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AAFE9A" w14:textId="77777777" w:rsidR="00FC464F" w:rsidRPr="003E4213" w:rsidRDefault="00000000" w:rsidP="00E30DEF">
      <w:pPr>
        <w:rPr>
          <w:lang w:val="fr-CA"/>
        </w:rPr>
      </w:pPr>
      <w:bookmarkStart w:id="0" w:name="_Toc186444752"/>
      <w:r w:rsidRPr="003E4213">
        <w:rPr>
          <w:noProof/>
          <w:lang w:val="fr-CA"/>
        </w:rPr>
        <w:drawing>
          <wp:inline distT="0" distB="0" distL="0" distR="0" wp14:anchorId="5CCD4AB3" wp14:editId="4AB7A86B">
            <wp:extent cx="4860925" cy="1603268"/>
            <wp:effectExtent l="0" t="0" r="0" b="0"/>
            <wp:docPr id="854502193" name="Graphic 4" descr="ELAN Plan de leç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02193" name="Graphic 4" descr="ELAN Plan de leçon"/>
                    <pic:cNvPicPr/>
                  </pic:nvPicPr>
                  <pic:blipFill>
                    <a:blip r:embed="rId8">
                      <a:extLst>
                        <a:ext uri="{96DAC541-7B7A-43D3-8B79-37D633B846F1}">
                          <asvg:svgBlip xmlns:asvg="http://schemas.microsoft.com/office/drawing/2016/SVG/main" r:embed="rId9"/>
                        </a:ext>
                      </a:extLst>
                    </a:blip>
                    <a:srcRect l="7177" t="20285" b="-31033"/>
                    <a:stretch>
                      <a:fillRect/>
                    </a:stretch>
                  </pic:blipFill>
                  <pic:spPr bwMode="auto">
                    <a:xfrm>
                      <a:off x="0" y="0"/>
                      <a:ext cx="4860925" cy="1603268"/>
                    </a:xfrm>
                    <a:prstGeom prst="rect">
                      <a:avLst/>
                    </a:prstGeom>
                    <a:ln>
                      <a:noFill/>
                    </a:ln>
                    <a:extLst>
                      <a:ext uri="{53640926-AAD7-44D8-BBD7-CCE9431645EC}">
                        <a14:shadowObscured xmlns:a14="http://schemas.microsoft.com/office/drawing/2010/main"/>
                      </a:ext>
                    </a:extLst>
                  </pic:spPr>
                </pic:pic>
              </a:graphicData>
            </a:graphic>
          </wp:inline>
        </w:drawing>
      </w:r>
    </w:p>
    <w:bookmarkEnd w:id="0"/>
    <w:p w14:paraId="6CF64491" w14:textId="77777777" w:rsidR="00CC4111" w:rsidRPr="003E4213" w:rsidRDefault="00F8205D" w:rsidP="005A316A">
      <w:pPr>
        <w:pStyle w:val="Title"/>
        <w:rPr>
          <w:lang w:val="fr-CA"/>
        </w:rPr>
      </w:pPr>
      <w:r w:rsidRPr="003E4213">
        <w:rPr>
          <w:lang w:val="fr-CA"/>
        </w:rPr>
        <w:t>Création du concept de communauté dans le cours d’anglais</w:t>
      </w:r>
    </w:p>
    <w:p w14:paraId="3EB15AB9" w14:textId="77777777" w:rsidR="000206F2" w:rsidRPr="003E4213" w:rsidRDefault="000206F2" w:rsidP="000206F2">
      <w:pPr>
        <w:rPr>
          <w:lang w:val="fr-CA"/>
        </w:rPr>
      </w:pPr>
      <w:bookmarkStart w:id="1" w:name="_Toc186202328"/>
      <w:bookmarkStart w:id="2" w:name="_Toc186444753"/>
      <w:bookmarkStart w:id="3" w:name="_Toc186720160"/>
      <w:bookmarkStart w:id="4" w:name="_Toc189909262"/>
      <w:bookmarkStart w:id="5" w:name="_Toc190794964"/>
      <w:r w:rsidRPr="003E4213">
        <w:rPr>
          <w:lang w:val="fr-CA"/>
        </w:rPr>
        <w:t>Dans cette leçon, les élèves se voient proposer diverses incitations multimodales (p.</w:t>
      </w:r>
      <w:r w:rsidRPr="003E4213">
        <w:rPr>
          <w:rFonts w:ascii="Arial" w:hAnsi="Arial" w:cs="Arial"/>
          <w:lang w:val="fr-CA"/>
        </w:rPr>
        <w:t> </w:t>
      </w:r>
      <w:r w:rsidRPr="003E4213">
        <w:rPr>
          <w:lang w:val="fr-CA"/>
        </w:rPr>
        <w:t>ex.</w:t>
      </w:r>
      <w:r w:rsidRPr="003E4213">
        <w:rPr>
          <w:rFonts w:ascii="Arial" w:hAnsi="Arial" w:cs="Arial"/>
          <w:lang w:val="fr-CA"/>
        </w:rPr>
        <w:t xml:space="preserve">, </w:t>
      </w:r>
      <w:r w:rsidRPr="003E4213">
        <w:rPr>
          <w:rFonts w:cs="Fira Sans"/>
          <w:lang w:val="fr-CA"/>
        </w:rPr>
        <w:t>œ</w:t>
      </w:r>
      <w:r w:rsidRPr="003E4213">
        <w:rPr>
          <w:lang w:val="fr-CA"/>
        </w:rPr>
        <w:t>uvres d</w:t>
      </w:r>
      <w:r w:rsidRPr="003E4213">
        <w:rPr>
          <w:rFonts w:cs="Fira Sans"/>
          <w:lang w:val="fr-CA"/>
        </w:rPr>
        <w:t>’</w:t>
      </w:r>
      <w:r w:rsidRPr="003E4213">
        <w:rPr>
          <w:lang w:val="fr-CA"/>
        </w:rPr>
        <w:t xml:space="preserve">art, </w:t>
      </w:r>
      <w:r w:rsidRPr="003E4213">
        <w:rPr>
          <w:rFonts w:cs="Fira Sans"/>
          <w:lang w:val="fr-CA"/>
        </w:rPr>
        <w:t>é</w:t>
      </w:r>
      <w:r w:rsidRPr="003E4213">
        <w:rPr>
          <w:lang w:val="fr-CA"/>
        </w:rPr>
        <w:t>l</w:t>
      </w:r>
      <w:r w:rsidRPr="003E4213">
        <w:rPr>
          <w:rFonts w:cs="Fira Sans"/>
          <w:lang w:val="fr-CA"/>
        </w:rPr>
        <w:t>é</w:t>
      </w:r>
      <w:r w:rsidRPr="003E4213">
        <w:rPr>
          <w:lang w:val="fr-CA"/>
        </w:rPr>
        <w:t>ments de la nature, photographies, vid</w:t>
      </w:r>
      <w:r w:rsidRPr="003E4213">
        <w:rPr>
          <w:rFonts w:cs="Fira Sans"/>
          <w:lang w:val="fr-CA"/>
        </w:rPr>
        <w:t>é</w:t>
      </w:r>
      <w:r w:rsidRPr="003E4213">
        <w:rPr>
          <w:lang w:val="fr-CA"/>
        </w:rPr>
        <w:t>os, outils de r</w:t>
      </w:r>
      <w:r w:rsidRPr="003E4213">
        <w:rPr>
          <w:rFonts w:cs="Fira Sans"/>
          <w:lang w:val="fr-CA"/>
        </w:rPr>
        <w:t>é</w:t>
      </w:r>
      <w:r w:rsidRPr="003E4213">
        <w:rPr>
          <w:lang w:val="fr-CA"/>
        </w:rPr>
        <w:t xml:space="preserve">flexion) afin de faire </w:t>
      </w:r>
      <w:r w:rsidRPr="003E4213">
        <w:rPr>
          <w:rFonts w:cs="Fira Sans"/>
          <w:lang w:val="fr-CA"/>
        </w:rPr>
        <w:t>é</w:t>
      </w:r>
      <w:r w:rsidRPr="003E4213">
        <w:rPr>
          <w:lang w:val="fr-CA"/>
        </w:rPr>
        <w:t>merger leurs connaissances pr</w:t>
      </w:r>
      <w:r w:rsidRPr="003E4213">
        <w:rPr>
          <w:rFonts w:cs="Fira Sans"/>
          <w:lang w:val="fr-CA"/>
        </w:rPr>
        <w:t>é</w:t>
      </w:r>
      <w:r w:rsidRPr="003E4213">
        <w:rPr>
          <w:lang w:val="fr-CA"/>
        </w:rPr>
        <w:t>alables, y compris leurs exp</w:t>
      </w:r>
      <w:r w:rsidRPr="003E4213">
        <w:rPr>
          <w:rFonts w:cs="Fira Sans"/>
          <w:lang w:val="fr-CA"/>
        </w:rPr>
        <w:t>é</w:t>
      </w:r>
      <w:r w:rsidRPr="003E4213">
        <w:rPr>
          <w:lang w:val="fr-CA"/>
        </w:rPr>
        <w:t>riences v</w:t>
      </w:r>
      <w:r w:rsidRPr="003E4213">
        <w:rPr>
          <w:rFonts w:cs="Fira Sans"/>
          <w:lang w:val="fr-CA"/>
        </w:rPr>
        <w:t>é</w:t>
      </w:r>
      <w:r w:rsidRPr="003E4213">
        <w:rPr>
          <w:lang w:val="fr-CA"/>
        </w:rPr>
        <w:t>cues, et de susciter une r</w:t>
      </w:r>
      <w:r w:rsidRPr="003E4213">
        <w:rPr>
          <w:rFonts w:cs="Fira Sans"/>
          <w:lang w:val="fr-CA"/>
        </w:rPr>
        <w:t>é</w:t>
      </w:r>
      <w:r w:rsidRPr="003E4213">
        <w:rPr>
          <w:lang w:val="fr-CA"/>
        </w:rPr>
        <w:t>flexion sur ce qui constitue une communaut</w:t>
      </w:r>
      <w:r w:rsidRPr="003E4213">
        <w:rPr>
          <w:rFonts w:cs="Fira Sans"/>
          <w:lang w:val="fr-CA"/>
        </w:rPr>
        <w:t>é</w:t>
      </w:r>
      <w:r w:rsidRPr="003E4213">
        <w:rPr>
          <w:lang w:val="fr-CA"/>
        </w:rPr>
        <w:t xml:space="preserve"> forte.</w:t>
      </w:r>
    </w:p>
    <w:p w14:paraId="4CE833B0" w14:textId="77777777" w:rsidR="006A329D" w:rsidRPr="003E4213" w:rsidRDefault="00000000" w:rsidP="006A329D">
      <w:pPr>
        <w:pStyle w:val="Heading1option"/>
        <w:rPr>
          <w:lang w:val="fr-CA"/>
        </w:rPr>
      </w:pPr>
      <w:bookmarkStart w:id="6" w:name="lt_pId006"/>
      <w:bookmarkStart w:id="7" w:name="_Toc193825255"/>
      <w:bookmarkStart w:id="8" w:name="_Toc200108497"/>
      <w:bookmarkEnd w:id="1"/>
      <w:bookmarkEnd w:id="2"/>
      <w:bookmarkEnd w:id="3"/>
      <w:bookmarkEnd w:id="4"/>
      <w:bookmarkEnd w:id="5"/>
      <w:r w:rsidRPr="003E4213">
        <w:rPr>
          <w:lang w:val="fr-CA"/>
        </w:rPr>
        <w:t>Année</w:t>
      </w:r>
      <w:bookmarkEnd w:id="6"/>
      <w:bookmarkEnd w:id="7"/>
      <w:bookmarkEnd w:id="8"/>
    </w:p>
    <w:p w14:paraId="0313BB3C" w14:textId="77777777" w:rsidR="00ED54DC" w:rsidRPr="003E4213" w:rsidRDefault="00000000" w:rsidP="005A316A">
      <w:pPr>
        <w:rPr>
          <w:lang w:val="fr-CA"/>
        </w:rPr>
      </w:pPr>
      <w:bookmarkStart w:id="9" w:name="lt_pId007"/>
      <w:r w:rsidRPr="003E4213">
        <w:rPr>
          <w:lang w:val="fr-CA"/>
        </w:rPr>
        <w:t>9</w:t>
      </w:r>
      <w:bookmarkEnd w:id="9"/>
      <w:r w:rsidR="00F8205D" w:rsidRPr="003E4213">
        <w:rPr>
          <w:vertAlign w:val="superscript"/>
          <w:lang w:val="fr-CA"/>
        </w:rPr>
        <w:t xml:space="preserve">e </w:t>
      </w:r>
    </w:p>
    <w:p w14:paraId="2702AD89" w14:textId="77777777" w:rsidR="006A329D" w:rsidRPr="003E4213" w:rsidRDefault="00000000" w:rsidP="006A329D">
      <w:pPr>
        <w:pStyle w:val="Heading1option"/>
        <w:rPr>
          <w:lang w:val="fr-CA"/>
        </w:rPr>
      </w:pPr>
      <w:bookmarkStart w:id="10" w:name="lt_pId008"/>
      <w:bookmarkStart w:id="11" w:name="_Toc193825256"/>
      <w:bookmarkStart w:id="12" w:name="_Toc200108498"/>
      <w:r w:rsidRPr="003E4213">
        <w:rPr>
          <w:lang w:val="fr-CA"/>
        </w:rPr>
        <w:t>Attentes relatives au programme scolaire</w:t>
      </w:r>
      <w:bookmarkEnd w:id="10"/>
      <w:bookmarkEnd w:id="11"/>
      <w:bookmarkEnd w:id="12"/>
    </w:p>
    <w:p w14:paraId="2CC83837" w14:textId="77777777" w:rsidR="00ED54DC" w:rsidRPr="003E4213" w:rsidRDefault="008D17E2" w:rsidP="00E30DEF">
      <w:pPr>
        <w:rPr>
          <w:lang w:val="fr-CA"/>
        </w:rPr>
      </w:pPr>
      <w:bookmarkStart w:id="13" w:name="lt_pId009"/>
      <w:r w:rsidRPr="003E4213">
        <w:rPr>
          <w:lang w:val="fr-CA"/>
        </w:rPr>
        <w:t>A3, A3.2, C1, C1.4, C1.7, C2, C2.1, C2.5, C2.6, C2.7 (</w:t>
      </w:r>
      <w:r w:rsidR="00F8205D" w:rsidRPr="003E4213">
        <w:rPr>
          <w:lang w:val="fr-CA"/>
        </w:rPr>
        <w:t>voir l’</w:t>
      </w:r>
      <w:hyperlink w:anchor="_Appendix_F_1" w:history="1">
        <w:r w:rsidR="00F8205D" w:rsidRPr="003E4213">
          <w:rPr>
            <w:rStyle w:val="Hyperlink"/>
            <w:lang w:val="fr-CA"/>
          </w:rPr>
          <w:t>a</w:t>
        </w:r>
        <w:r w:rsidR="00723EF5" w:rsidRPr="003E4213">
          <w:rPr>
            <w:rStyle w:val="Hyperlink"/>
            <w:lang w:val="fr-CA"/>
          </w:rPr>
          <w:t>nnexe F</w:t>
        </w:r>
      </w:hyperlink>
      <w:r w:rsidRPr="003E4213">
        <w:rPr>
          <w:lang w:val="fr-CA"/>
        </w:rPr>
        <w:t xml:space="preserve"> </w:t>
      </w:r>
      <w:r w:rsidR="00F8205D" w:rsidRPr="003E4213">
        <w:rPr>
          <w:lang w:val="fr-CA"/>
        </w:rPr>
        <w:t xml:space="preserve">pour les </w:t>
      </w:r>
      <w:r w:rsidRPr="003E4213">
        <w:rPr>
          <w:lang w:val="fr-CA"/>
        </w:rPr>
        <w:t>descriptions</w:t>
      </w:r>
      <w:r w:rsidR="00BB32EA" w:rsidRPr="003E4213">
        <w:rPr>
          <w:lang w:val="fr-CA"/>
        </w:rPr>
        <w:t xml:space="preserve"> complètes</w:t>
      </w:r>
      <w:r w:rsidRPr="003E4213">
        <w:rPr>
          <w:lang w:val="fr-CA"/>
        </w:rPr>
        <w:t>)</w:t>
      </w:r>
      <w:bookmarkEnd w:id="13"/>
    </w:p>
    <w:p w14:paraId="18215F7D" w14:textId="77777777" w:rsidR="006A329D" w:rsidRPr="003E4213" w:rsidRDefault="00000000" w:rsidP="006A329D">
      <w:pPr>
        <w:pStyle w:val="Heading1option"/>
        <w:rPr>
          <w:lang w:val="fr-CA"/>
        </w:rPr>
      </w:pPr>
      <w:bookmarkStart w:id="14" w:name="lt_pId010"/>
      <w:bookmarkStart w:id="15" w:name="_Toc193825257"/>
      <w:bookmarkStart w:id="16" w:name="_Toc200108499"/>
      <w:bookmarkStart w:id="17" w:name="_Toc186202332"/>
      <w:bookmarkStart w:id="18" w:name="_Toc186444757"/>
      <w:bookmarkStart w:id="19" w:name="_Toc186720164"/>
      <w:r w:rsidRPr="003E4213">
        <w:rPr>
          <w:lang w:val="fr-CA"/>
        </w:rPr>
        <w:t>Domaines</w:t>
      </w:r>
      <w:bookmarkEnd w:id="14"/>
      <w:bookmarkEnd w:id="15"/>
      <w:bookmarkEnd w:id="16"/>
    </w:p>
    <w:p w14:paraId="5358F927" w14:textId="77777777" w:rsidR="00723EF5" w:rsidRPr="003E4213" w:rsidRDefault="00000000" w:rsidP="00723EF5">
      <w:pPr>
        <w:rPr>
          <w:lang w:val="fr-CA"/>
        </w:rPr>
      </w:pPr>
      <w:bookmarkStart w:id="20" w:name="lt_pId011"/>
      <w:r w:rsidRPr="003E4213">
        <w:rPr>
          <w:lang w:val="fr-CA"/>
        </w:rPr>
        <w:t>Domaine A. Établissement de liens et mise en application en littératie</w:t>
      </w:r>
      <w:bookmarkEnd w:id="20"/>
      <w:r w:rsidRPr="003E4213">
        <w:rPr>
          <w:lang w:val="fr-CA"/>
        </w:rPr>
        <w:t xml:space="preserve"> </w:t>
      </w:r>
    </w:p>
    <w:p w14:paraId="175B3698" w14:textId="77777777" w:rsidR="009F3134" w:rsidRPr="003E4213" w:rsidRDefault="00000000" w:rsidP="00723EF5">
      <w:pPr>
        <w:rPr>
          <w:rFonts w:eastAsia="Times New Roman"/>
          <w:lang w:val="fr-CA"/>
        </w:rPr>
      </w:pPr>
      <w:bookmarkStart w:id="21" w:name="lt_pId012"/>
      <w:r w:rsidRPr="003E4213">
        <w:rPr>
          <w:lang w:val="fr-CA"/>
        </w:rPr>
        <w:t>Domaine C. Compréhension : Comprendre des textes et y réagir</w:t>
      </w:r>
      <w:bookmarkEnd w:id="21"/>
      <w:r w:rsidRPr="003E4213">
        <w:rPr>
          <w:lang w:val="fr-CA"/>
        </w:rPr>
        <w:br w:type="page"/>
      </w:r>
    </w:p>
    <w:p w14:paraId="214A2E80" w14:textId="77777777" w:rsidR="00CC3DD5" w:rsidRPr="003E4213" w:rsidRDefault="00000000" w:rsidP="006A329D">
      <w:pPr>
        <w:pStyle w:val="Heading1"/>
        <w:rPr>
          <w:lang w:val="fr-CA"/>
        </w:rPr>
      </w:pPr>
      <w:bookmarkStart w:id="22" w:name="lt_pId013"/>
      <w:bookmarkStart w:id="23" w:name="_Toc193825258"/>
      <w:bookmarkStart w:id="24" w:name="_Toc200108500"/>
      <w:r w:rsidRPr="003E4213">
        <w:rPr>
          <w:lang w:val="fr-CA"/>
        </w:rPr>
        <w:lastRenderedPageBreak/>
        <w:t>Table des matières</w:t>
      </w:r>
      <w:bookmarkEnd w:id="22"/>
      <w:bookmarkEnd w:id="23"/>
      <w:bookmarkEnd w:id="24"/>
    </w:p>
    <w:p w14:paraId="1D467D82" w14:textId="6483F2F7" w:rsidR="006458FF" w:rsidRDefault="00000000">
      <w:pPr>
        <w:pStyle w:val="TOC1"/>
        <w:rPr>
          <w:rFonts w:asciiTheme="minorHAnsi" w:eastAsiaTheme="minorEastAsia" w:hAnsiTheme="minorHAnsi" w:cstheme="minorBidi"/>
          <w:b w:val="0"/>
          <w:bCs w:val="0"/>
          <w:kern w:val="2"/>
          <w:lang w:val="en-CA"/>
          <w14:ligatures w14:val="standardContextual"/>
        </w:rPr>
      </w:pPr>
      <w:r w:rsidRPr="003E4213">
        <w:rPr>
          <w:bCs w:val="0"/>
          <w:lang w:val="fr-CA"/>
        </w:rPr>
        <w:fldChar w:fldCharType="begin"/>
      </w:r>
      <w:r w:rsidRPr="003E4213">
        <w:rPr>
          <w:bCs w:val="0"/>
          <w:lang w:val="fr-CA"/>
        </w:rPr>
        <w:instrText xml:space="preserve"> TOC \o "1-1" \h \z \t "Heading 2,2,Heading 3,3,Heading 1 option,1" </w:instrText>
      </w:r>
      <w:r w:rsidRPr="003E4213">
        <w:rPr>
          <w:bCs w:val="0"/>
          <w:lang w:val="fr-CA"/>
        </w:rPr>
        <w:fldChar w:fldCharType="separate"/>
      </w:r>
      <w:hyperlink w:anchor="_Toc200108497" w:history="1">
        <w:r w:rsidR="006458FF" w:rsidRPr="007A4C9A">
          <w:rPr>
            <w:rStyle w:val="Hyperlink"/>
            <w:lang w:val="fr-CA"/>
          </w:rPr>
          <w:t>Année</w:t>
        </w:r>
        <w:r w:rsidR="006458FF">
          <w:rPr>
            <w:webHidden/>
          </w:rPr>
          <w:tab/>
        </w:r>
        <w:r w:rsidR="006458FF">
          <w:rPr>
            <w:webHidden/>
          </w:rPr>
          <w:fldChar w:fldCharType="begin"/>
        </w:r>
        <w:r w:rsidR="006458FF">
          <w:rPr>
            <w:webHidden/>
          </w:rPr>
          <w:instrText xml:space="preserve"> PAGEREF _Toc200108497 \h </w:instrText>
        </w:r>
        <w:r w:rsidR="006458FF">
          <w:rPr>
            <w:webHidden/>
          </w:rPr>
        </w:r>
        <w:r w:rsidR="006458FF">
          <w:rPr>
            <w:webHidden/>
          </w:rPr>
          <w:fldChar w:fldCharType="separate"/>
        </w:r>
        <w:r w:rsidR="006458FF">
          <w:rPr>
            <w:webHidden/>
          </w:rPr>
          <w:t>1</w:t>
        </w:r>
        <w:r w:rsidR="006458FF">
          <w:rPr>
            <w:webHidden/>
          </w:rPr>
          <w:fldChar w:fldCharType="end"/>
        </w:r>
      </w:hyperlink>
    </w:p>
    <w:p w14:paraId="3449ACE8" w14:textId="48286880"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498" w:history="1">
        <w:r w:rsidRPr="007A4C9A">
          <w:rPr>
            <w:rStyle w:val="Hyperlink"/>
            <w:lang w:val="fr-CA"/>
          </w:rPr>
          <w:t>Attentes relatives au programme scolaire</w:t>
        </w:r>
        <w:r>
          <w:rPr>
            <w:webHidden/>
          </w:rPr>
          <w:tab/>
        </w:r>
        <w:r>
          <w:rPr>
            <w:webHidden/>
          </w:rPr>
          <w:fldChar w:fldCharType="begin"/>
        </w:r>
        <w:r>
          <w:rPr>
            <w:webHidden/>
          </w:rPr>
          <w:instrText xml:space="preserve"> PAGEREF _Toc200108498 \h </w:instrText>
        </w:r>
        <w:r>
          <w:rPr>
            <w:webHidden/>
          </w:rPr>
        </w:r>
        <w:r>
          <w:rPr>
            <w:webHidden/>
          </w:rPr>
          <w:fldChar w:fldCharType="separate"/>
        </w:r>
        <w:r>
          <w:rPr>
            <w:webHidden/>
          </w:rPr>
          <w:t>1</w:t>
        </w:r>
        <w:r>
          <w:rPr>
            <w:webHidden/>
          </w:rPr>
          <w:fldChar w:fldCharType="end"/>
        </w:r>
      </w:hyperlink>
    </w:p>
    <w:p w14:paraId="097B2178" w14:textId="4D9092B4"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499" w:history="1">
        <w:r w:rsidRPr="007A4C9A">
          <w:rPr>
            <w:rStyle w:val="Hyperlink"/>
            <w:lang w:val="fr-CA"/>
          </w:rPr>
          <w:t>Domaines</w:t>
        </w:r>
        <w:r>
          <w:rPr>
            <w:webHidden/>
          </w:rPr>
          <w:tab/>
        </w:r>
        <w:r>
          <w:rPr>
            <w:webHidden/>
          </w:rPr>
          <w:fldChar w:fldCharType="begin"/>
        </w:r>
        <w:r>
          <w:rPr>
            <w:webHidden/>
          </w:rPr>
          <w:instrText xml:space="preserve"> PAGEREF _Toc200108499 \h </w:instrText>
        </w:r>
        <w:r>
          <w:rPr>
            <w:webHidden/>
          </w:rPr>
        </w:r>
        <w:r>
          <w:rPr>
            <w:webHidden/>
          </w:rPr>
          <w:fldChar w:fldCharType="separate"/>
        </w:r>
        <w:r>
          <w:rPr>
            <w:webHidden/>
          </w:rPr>
          <w:t>1</w:t>
        </w:r>
        <w:r>
          <w:rPr>
            <w:webHidden/>
          </w:rPr>
          <w:fldChar w:fldCharType="end"/>
        </w:r>
      </w:hyperlink>
    </w:p>
    <w:p w14:paraId="53BF9C42" w14:textId="757ECBD2"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00" w:history="1">
        <w:r w:rsidRPr="007A4C9A">
          <w:rPr>
            <w:rStyle w:val="Hyperlink"/>
            <w:lang w:val="fr-CA"/>
          </w:rPr>
          <w:t>Table des matières</w:t>
        </w:r>
        <w:r>
          <w:rPr>
            <w:webHidden/>
          </w:rPr>
          <w:tab/>
        </w:r>
        <w:r>
          <w:rPr>
            <w:webHidden/>
          </w:rPr>
          <w:fldChar w:fldCharType="begin"/>
        </w:r>
        <w:r>
          <w:rPr>
            <w:webHidden/>
          </w:rPr>
          <w:instrText xml:space="preserve"> PAGEREF _Toc200108500 \h </w:instrText>
        </w:r>
        <w:r>
          <w:rPr>
            <w:webHidden/>
          </w:rPr>
        </w:r>
        <w:r>
          <w:rPr>
            <w:webHidden/>
          </w:rPr>
          <w:fldChar w:fldCharType="separate"/>
        </w:r>
        <w:r>
          <w:rPr>
            <w:webHidden/>
          </w:rPr>
          <w:t>2</w:t>
        </w:r>
        <w:r>
          <w:rPr>
            <w:webHidden/>
          </w:rPr>
          <w:fldChar w:fldCharType="end"/>
        </w:r>
      </w:hyperlink>
    </w:p>
    <w:p w14:paraId="78DA7B7F" w14:textId="669D61D8"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01" w:history="1">
        <w:r w:rsidRPr="007A4C9A">
          <w:rPr>
            <w:rStyle w:val="Hyperlink"/>
            <w:lang w:val="fr-CA"/>
          </w:rPr>
          <w:t>Objectifs d’apprentissage</w:t>
        </w:r>
        <w:r>
          <w:rPr>
            <w:webHidden/>
          </w:rPr>
          <w:tab/>
        </w:r>
        <w:r>
          <w:rPr>
            <w:webHidden/>
          </w:rPr>
          <w:fldChar w:fldCharType="begin"/>
        </w:r>
        <w:r>
          <w:rPr>
            <w:webHidden/>
          </w:rPr>
          <w:instrText xml:space="preserve"> PAGEREF _Toc200108501 \h </w:instrText>
        </w:r>
        <w:r>
          <w:rPr>
            <w:webHidden/>
          </w:rPr>
        </w:r>
        <w:r>
          <w:rPr>
            <w:webHidden/>
          </w:rPr>
          <w:fldChar w:fldCharType="separate"/>
        </w:r>
        <w:r>
          <w:rPr>
            <w:webHidden/>
          </w:rPr>
          <w:t>4</w:t>
        </w:r>
        <w:r>
          <w:rPr>
            <w:webHidden/>
          </w:rPr>
          <w:fldChar w:fldCharType="end"/>
        </w:r>
      </w:hyperlink>
    </w:p>
    <w:p w14:paraId="70C0AA13" w14:textId="55B5DED2"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02" w:history="1">
        <w:r w:rsidRPr="007A4C9A">
          <w:rPr>
            <w:rStyle w:val="Hyperlink"/>
            <w:lang w:val="fr-CA"/>
          </w:rPr>
          <w:t>Critères de réussite</w:t>
        </w:r>
        <w:r>
          <w:rPr>
            <w:webHidden/>
          </w:rPr>
          <w:tab/>
        </w:r>
        <w:r>
          <w:rPr>
            <w:webHidden/>
          </w:rPr>
          <w:fldChar w:fldCharType="begin"/>
        </w:r>
        <w:r>
          <w:rPr>
            <w:webHidden/>
          </w:rPr>
          <w:instrText xml:space="preserve"> PAGEREF _Toc200108502 \h </w:instrText>
        </w:r>
        <w:r>
          <w:rPr>
            <w:webHidden/>
          </w:rPr>
        </w:r>
        <w:r>
          <w:rPr>
            <w:webHidden/>
          </w:rPr>
          <w:fldChar w:fldCharType="separate"/>
        </w:r>
        <w:r>
          <w:rPr>
            <w:webHidden/>
          </w:rPr>
          <w:t>4</w:t>
        </w:r>
        <w:r>
          <w:rPr>
            <w:webHidden/>
          </w:rPr>
          <w:fldChar w:fldCharType="end"/>
        </w:r>
      </w:hyperlink>
    </w:p>
    <w:p w14:paraId="2A498D52" w14:textId="44C050DA"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03" w:history="1">
        <w:r w:rsidRPr="007A4C9A">
          <w:rPr>
            <w:rStyle w:val="Hyperlink"/>
            <w:lang w:val="fr-CA"/>
          </w:rPr>
          <w:t>Déroulement de la leçon</w:t>
        </w:r>
        <w:r>
          <w:rPr>
            <w:webHidden/>
          </w:rPr>
          <w:tab/>
        </w:r>
        <w:r>
          <w:rPr>
            <w:webHidden/>
          </w:rPr>
          <w:fldChar w:fldCharType="begin"/>
        </w:r>
        <w:r>
          <w:rPr>
            <w:webHidden/>
          </w:rPr>
          <w:instrText xml:space="preserve"> PAGEREF _Toc200108503 \h </w:instrText>
        </w:r>
        <w:r>
          <w:rPr>
            <w:webHidden/>
          </w:rPr>
        </w:r>
        <w:r>
          <w:rPr>
            <w:webHidden/>
          </w:rPr>
          <w:fldChar w:fldCharType="separate"/>
        </w:r>
        <w:r>
          <w:rPr>
            <w:webHidden/>
          </w:rPr>
          <w:t>5</w:t>
        </w:r>
        <w:r>
          <w:rPr>
            <w:webHidden/>
          </w:rPr>
          <w:fldChar w:fldCharType="end"/>
        </w:r>
      </w:hyperlink>
    </w:p>
    <w:p w14:paraId="62BF4459" w14:textId="64DF8F5C"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04" w:history="1">
        <w:r w:rsidRPr="007A4C9A">
          <w:rPr>
            <w:rStyle w:val="Hyperlink"/>
            <w:lang w:val="fr-CA"/>
          </w:rPr>
          <w:t>Durée</w:t>
        </w:r>
        <w:r>
          <w:rPr>
            <w:webHidden/>
          </w:rPr>
          <w:tab/>
        </w:r>
        <w:r>
          <w:rPr>
            <w:webHidden/>
          </w:rPr>
          <w:fldChar w:fldCharType="begin"/>
        </w:r>
        <w:r>
          <w:rPr>
            <w:webHidden/>
          </w:rPr>
          <w:instrText xml:space="preserve"> PAGEREF _Toc200108504 \h </w:instrText>
        </w:r>
        <w:r>
          <w:rPr>
            <w:webHidden/>
          </w:rPr>
        </w:r>
        <w:r>
          <w:rPr>
            <w:webHidden/>
          </w:rPr>
          <w:fldChar w:fldCharType="separate"/>
        </w:r>
        <w:r>
          <w:rPr>
            <w:webHidden/>
          </w:rPr>
          <w:t>5</w:t>
        </w:r>
        <w:r>
          <w:rPr>
            <w:webHidden/>
          </w:rPr>
          <w:fldChar w:fldCharType="end"/>
        </w:r>
      </w:hyperlink>
    </w:p>
    <w:p w14:paraId="5EAE080F" w14:textId="5A7D6996"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05" w:history="1">
        <w:r w:rsidRPr="007A4C9A">
          <w:rPr>
            <w:rStyle w:val="Hyperlink"/>
            <w:lang w:val="fr-CA"/>
          </w:rPr>
          <w:t>Matériel et ressources</w:t>
        </w:r>
        <w:r>
          <w:rPr>
            <w:webHidden/>
          </w:rPr>
          <w:tab/>
        </w:r>
        <w:r>
          <w:rPr>
            <w:webHidden/>
          </w:rPr>
          <w:fldChar w:fldCharType="begin"/>
        </w:r>
        <w:r>
          <w:rPr>
            <w:webHidden/>
          </w:rPr>
          <w:instrText xml:space="preserve"> PAGEREF _Toc200108505 \h </w:instrText>
        </w:r>
        <w:r>
          <w:rPr>
            <w:webHidden/>
          </w:rPr>
        </w:r>
        <w:r>
          <w:rPr>
            <w:webHidden/>
          </w:rPr>
          <w:fldChar w:fldCharType="separate"/>
        </w:r>
        <w:r>
          <w:rPr>
            <w:webHidden/>
          </w:rPr>
          <w:t>5</w:t>
        </w:r>
        <w:r>
          <w:rPr>
            <w:webHidden/>
          </w:rPr>
          <w:fldChar w:fldCharType="end"/>
        </w:r>
      </w:hyperlink>
    </w:p>
    <w:p w14:paraId="55781FB5" w14:textId="31632C88"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06" w:history="1">
        <w:r w:rsidRPr="007A4C9A">
          <w:rPr>
            <w:rStyle w:val="Hyperlink"/>
            <w:lang w:val="fr-CA"/>
          </w:rPr>
          <w:t>Activation des connaissances</w:t>
        </w:r>
        <w:r>
          <w:rPr>
            <w:webHidden/>
          </w:rPr>
          <w:tab/>
        </w:r>
        <w:r>
          <w:rPr>
            <w:webHidden/>
          </w:rPr>
          <w:fldChar w:fldCharType="begin"/>
        </w:r>
        <w:r>
          <w:rPr>
            <w:webHidden/>
          </w:rPr>
          <w:instrText xml:space="preserve"> PAGEREF _Toc200108506 \h </w:instrText>
        </w:r>
        <w:r>
          <w:rPr>
            <w:webHidden/>
          </w:rPr>
        </w:r>
        <w:r>
          <w:rPr>
            <w:webHidden/>
          </w:rPr>
          <w:fldChar w:fldCharType="separate"/>
        </w:r>
        <w:r>
          <w:rPr>
            <w:webHidden/>
          </w:rPr>
          <w:t>6</w:t>
        </w:r>
        <w:r>
          <w:rPr>
            <w:webHidden/>
          </w:rPr>
          <w:fldChar w:fldCharType="end"/>
        </w:r>
      </w:hyperlink>
    </w:p>
    <w:p w14:paraId="7C65510C" w14:textId="3680C65B"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07" w:history="1">
        <w:r w:rsidRPr="007A4C9A">
          <w:rPr>
            <w:rStyle w:val="Hyperlink"/>
            <w:lang w:val="fr-CA"/>
          </w:rPr>
          <w:t>Mise en action</w:t>
        </w:r>
        <w:r>
          <w:rPr>
            <w:webHidden/>
          </w:rPr>
          <w:tab/>
        </w:r>
        <w:r>
          <w:rPr>
            <w:webHidden/>
          </w:rPr>
          <w:fldChar w:fldCharType="begin"/>
        </w:r>
        <w:r>
          <w:rPr>
            <w:webHidden/>
          </w:rPr>
          <w:instrText xml:space="preserve"> PAGEREF _Toc200108507 \h </w:instrText>
        </w:r>
        <w:r>
          <w:rPr>
            <w:webHidden/>
          </w:rPr>
        </w:r>
        <w:r>
          <w:rPr>
            <w:webHidden/>
          </w:rPr>
          <w:fldChar w:fldCharType="separate"/>
        </w:r>
        <w:r>
          <w:rPr>
            <w:webHidden/>
          </w:rPr>
          <w:t>8</w:t>
        </w:r>
        <w:r>
          <w:rPr>
            <w:webHidden/>
          </w:rPr>
          <w:fldChar w:fldCharType="end"/>
        </w:r>
      </w:hyperlink>
    </w:p>
    <w:p w14:paraId="55E32195" w14:textId="756F3A0A"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08" w:history="1">
        <w:r w:rsidRPr="007A4C9A">
          <w:rPr>
            <w:rStyle w:val="Hyperlink"/>
            <w:noProof/>
            <w:lang w:val="fr-CA"/>
          </w:rPr>
          <w:t>Former des idées sur les relations</w:t>
        </w:r>
        <w:r>
          <w:rPr>
            <w:noProof/>
            <w:webHidden/>
          </w:rPr>
          <w:tab/>
        </w:r>
        <w:r>
          <w:rPr>
            <w:noProof/>
            <w:webHidden/>
          </w:rPr>
          <w:fldChar w:fldCharType="begin"/>
        </w:r>
        <w:r>
          <w:rPr>
            <w:noProof/>
            <w:webHidden/>
          </w:rPr>
          <w:instrText xml:space="preserve"> PAGEREF _Toc200108508 \h </w:instrText>
        </w:r>
        <w:r>
          <w:rPr>
            <w:noProof/>
            <w:webHidden/>
          </w:rPr>
        </w:r>
        <w:r>
          <w:rPr>
            <w:noProof/>
            <w:webHidden/>
          </w:rPr>
          <w:fldChar w:fldCharType="separate"/>
        </w:r>
        <w:r>
          <w:rPr>
            <w:noProof/>
            <w:webHidden/>
          </w:rPr>
          <w:t>8</w:t>
        </w:r>
        <w:r>
          <w:rPr>
            <w:noProof/>
            <w:webHidden/>
          </w:rPr>
          <w:fldChar w:fldCharType="end"/>
        </w:r>
      </w:hyperlink>
    </w:p>
    <w:p w14:paraId="058C4473" w14:textId="2DB998C4"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09" w:history="1">
        <w:r w:rsidRPr="007A4C9A">
          <w:rPr>
            <w:rStyle w:val="Hyperlink"/>
            <w:noProof/>
            <w:lang w:val="fr-CA"/>
          </w:rPr>
          <w:t>Trouver des liens</w:t>
        </w:r>
        <w:r>
          <w:rPr>
            <w:noProof/>
            <w:webHidden/>
          </w:rPr>
          <w:tab/>
        </w:r>
        <w:r>
          <w:rPr>
            <w:noProof/>
            <w:webHidden/>
          </w:rPr>
          <w:fldChar w:fldCharType="begin"/>
        </w:r>
        <w:r>
          <w:rPr>
            <w:noProof/>
            <w:webHidden/>
          </w:rPr>
          <w:instrText xml:space="preserve"> PAGEREF _Toc200108509 \h </w:instrText>
        </w:r>
        <w:r>
          <w:rPr>
            <w:noProof/>
            <w:webHidden/>
          </w:rPr>
        </w:r>
        <w:r>
          <w:rPr>
            <w:noProof/>
            <w:webHidden/>
          </w:rPr>
          <w:fldChar w:fldCharType="separate"/>
        </w:r>
        <w:r>
          <w:rPr>
            <w:noProof/>
            <w:webHidden/>
          </w:rPr>
          <w:t>9</w:t>
        </w:r>
        <w:r>
          <w:rPr>
            <w:noProof/>
            <w:webHidden/>
          </w:rPr>
          <w:fldChar w:fldCharType="end"/>
        </w:r>
      </w:hyperlink>
    </w:p>
    <w:p w14:paraId="712A91CB" w14:textId="120DA1B2"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0" w:history="1">
        <w:r w:rsidRPr="007A4C9A">
          <w:rPr>
            <w:rStyle w:val="Hyperlink"/>
            <w:noProof/>
            <w:lang w:val="fr-CA"/>
          </w:rPr>
          <w:t>Journalisation sur la nature</w:t>
        </w:r>
        <w:r>
          <w:rPr>
            <w:noProof/>
            <w:webHidden/>
          </w:rPr>
          <w:tab/>
        </w:r>
        <w:r>
          <w:rPr>
            <w:noProof/>
            <w:webHidden/>
          </w:rPr>
          <w:fldChar w:fldCharType="begin"/>
        </w:r>
        <w:r>
          <w:rPr>
            <w:noProof/>
            <w:webHidden/>
          </w:rPr>
          <w:instrText xml:space="preserve"> PAGEREF _Toc200108510 \h </w:instrText>
        </w:r>
        <w:r>
          <w:rPr>
            <w:noProof/>
            <w:webHidden/>
          </w:rPr>
        </w:r>
        <w:r>
          <w:rPr>
            <w:noProof/>
            <w:webHidden/>
          </w:rPr>
          <w:fldChar w:fldCharType="separate"/>
        </w:r>
        <w:r>
          <w:rPr>
            <w:noProof/>
            <w:webHidden/>
          </w:rPr>
          <w:t>11</w:t>
        </w:r>
        <w:r>
          <w:rPr>
            <w:noProof/>
            <w:webHidden/>
          </w:rPr>
          <w:fldChar w:fldCharType="end"/>
        </w:r>
      </w:hyperlink>
    </w:p>
    <w:p w14:paraId="0928046C" w14:textId="2F2A3D7B"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1" w:history="1">
        <w:r w:rsidRPr="007A4C9A">
          <w:rPr>
            <w:rStyle w:val="Hyperlink"/>
            <w:noProof/>
            <w:lang w:val="fr-CA"/>
          </w:rPr>
          <w:t>Marche en galerie</w:t>
        </w:r>
        <w:r>
          <w:rPr>
            <w:noProof/>
            <w:webHidden/>
          </w:rPr>
          <w:tab/>
        </w:r>
        <w:r>
          <w:rPr>
            <w:noProof/>
            <w:webHidden/>
          </w:rPr>
          <w:fldChar w:fldCharType="begin"/>
        </w:r>
        <w:r>
          <w:rPr>
            <w:noProof/>
            <w:webHidden/>
          </w:rPr>
          <w:instrText xml:space="preserve"> PAGEREF _Toc200108511 \h </w:instrText>
        </w:r>
        <w:r>
          <w:rPr>
            <w:noProof/>
            <w:webHidden/>
          </w:rPr>
        </w:r>
        <w:r>
          <w:rPr>
            <w:noProof/>
            <w:webHidden/>
          </w:rPr>
          <w:fldChar w:fldCharType="separate"/>
        </w:r>
        <w:r>
          <w:rPr>
            <w:noProof/>
            <w:webHidden/>
          </w:rPr>
          <w:t>14</w:t>
        </w:r>
        <w:r>
          <w:rPr>
            <w:noProof/>
            <w:webHidden/>
          </w:rPr>
          <w:fldChar w:fldCharType="end"/>
        </w:r>
      </w:hyperlink>
    </w:p>
    <w:p w14:paraId="5F3E5775" w14:textId="51A0B309"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2" w:history="1">
        <w:r w:rsidRPr="007A4C9A">
          <w:rPr>
            <w:rStyle w:val="Hyperlink"/>
            <w:noProof/>
            <w:lang w:val="fr-CA"/>
          </w:rPr>
          <w:t>Exploration du récit numérique</w:t>
        </w:r>
        <w:r>
          <w:rPr>
            <w:noProof/>
            <w:webHidden/>
          </w:rPr>
          <w:tab/>
        </w:r>
        <w:r>
          <w:rPr>
            <w:noProof/>
            <w:webHidden/>
          </w:rPr>
          <w:fldChar w:fldCharType="begin"/>
        </w:r>
        <w:r>
          <w:rPr>
            <w:noProof/>
            <w:webHidden/>
          </w:rPr>
          <w:instrText xml:space="preserve"> PAGEREF _Toc200108512 \h </w:instrText>
        </w:r>
        <w:r>
          <w:rPr>
            <w:noProof/>
            <w:webHidden/>
          </w:rPr>
        </w:r>
        <w:r>
          <w:rPr>
            <w:noProof/>
            <w:webHidden/>
          </w:rPr>
          <w:fldChar w:fldCharType="separate"/>
        </w:r>
        <w:r>
          <w:rPr>
            <w:noProof/>
            <w:webHidden/>
          </w:rPr>
          <w:t>16</w:t>
        </w:r>
        <w:r>
          <w:rPr>
            <w:noProof/>
            <w:webHidden/>
          </w:rPr>
          <w:fldChar w:fldCharType="end"/>
        </w:r>
      </w:hyperlink>
    </w:p>
    <w:p w14:paraId="75AE147E" w14:textId="54E2788B"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3" w:history="1">
        <w:r w:rsidRPr="007A4C9A">
          <w:rPr>
            <w:rStyle w:val="Hyperlink"/>
            <w:noProof/>
            <w:lang w:val="fr-CA"/>
          </w:rPr>
          <w:t>Création d’un cercle de concepts</w:t>
        </w:r>
        <w:r>
          <w:rPr>
            <w:noProof/>
            <w:webHidden/>
          </w:rPr>
          <w:tab/>
        </w:r>
        <w:r>
          <w:rPr>
            <w:noProof/>
            <w:webHidden/>
          </w:rPr>
          <w:fldChar w:fldCharType="begin"/>
        </w:r>
        <w:r>
          <w:rPr>
            <w:noProof/>
            <w:webHidden/>
          </w:rPr>
          <w:instrText xml:space="preserve"> PAGEREF _Toc200108513 \h </w:instrText>
        </w:r>
        <w:r>
          <w:rPr>
            <w:noProof/>
            <w:webHidden/>
          </w:rPr>
        </w:r>
        <w:r>
          <w:rPr>
            <w:noProof/>
            <w:webHidden/>
          </w:rPr>
          <w:fldChar w:fldCharType="separate"/>
        </w:r>
        <w:r>
          <w:rPr>
            <w:noProof/>
            <w:webHidden/>
          </w:rPr>
          <w:t>17</w:t>
        </w:r>
        <w:r>
          <w:rPr>
            <w:noProof/>
            <w:webHidden/>
          </w:rPr>
          <w:fldChar w:fldCharType="end"/>
        </w:r>
      </w:hyperlink>
    </w:p>
    <w:p w14:paraId="325522AE" w14:textId="55EB6A6A"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14" w:history="1">
        <w:r w:rsidRPr="007A4C9A">
          <w:rPr>
            <w:rStyle w:val="Hyperlink"/>
            <w:lang w:val="fr-CA"/>
          </w:rPr>
          <w:t>Consolidation</w:t>
        </w:r>
        <w:r>
          <w:rPr>
            <w:webHidden/>
          </w:rPr>
          <w:tab/>
        </w:r>
        <w:r>
          <w:rPr>
            <w:webHidden/>
          </w:rPr>
          <w:fldChar w:fldCharType="begin"/>
        </w:r>
        <w:r>
          <w:rPr>
            <w:webHidden/>
          </w:rPr>
          <w:instrText xml:space="preserve"> PAGEREF _Toc200108514 \h </w:instrText>
        </w:r>
        <w:r>
          <w:rPr>
            <w:webHidden/>
          </w:rPr>
        </w:r>
        <w:r>
          <w:rPr>
            <w:webHidden/>
          </w:rPr>
          <w:fldChar w:fldCharType="separate"/>
        </w:r>
        <w:r>
          <w:rPr>
            <w:webHidden/>
          </w:rPr>
          <w:t>19</w:t>
        </w:r>
        <w:r>
          <w:rPr>
            <w:webHidden/>
          </w:rPr>
          <w:fldChar w:fldCharType="end"/>
        </w:r>
      </w:hyperlink>
    </w:p>
    <w:p w14:paraId="07203F43" w14:textId="12CC9F86"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5" w:history="1">
        <w:r w:rsidRPr="007A4C9A">
          <w:rPr>
            <w:rStyle w:val="Hyperlink"/>
            <w:noProof/>
            <w:lang w:val="fr-CA"/>
          </w:rPr>
          <w:t>Réflexion</w:t>
        </w:r>
        <w:r>
          <w:rPr>
            <w:noProof/>
            <w:webHidden/>
          </w:rPr>
          <w:tab/>
        </w:r>
        <w:r>
          <w:rPr>
            <w:noProof/>
            <w:webHidden/>
          </w:rPr>
          <w:fldChar w:fldCharType="begin"/>
        </w:r>
        <w:r>
          <w:rPr>
            <w:noProof/>
            <w:webHidden/>
          </w:rPr>
          <w:instrText xml:space="preserve"> PAGEREF _Toc200108515 \h </w:instrText>
        </w:r>
        <w:r>
          <w:rPr>
            <w:noProof/>
            <w:webHidden/>
          </w:rPr>
        </w:r>
        <w:r>
          <w:rPr>
            <w:noProof/>
            <w:webHidden/>
          </w:rPr>
          <w:fldChar w:fldCharType="separate"/>
        </w:r>
        <w:r>
          <w:rPr>
            <w:noProof/>
            <w:webHidden/>
          </w:rPr>
          <w:t>19</w:t>
        </w:r>
        <w:r>
          <w:rPr>
            <w:noProof/>
            <w:webHidden/>
          </w:rPr>
          <w:fldChar w:fldCharType="end"/>
        </w:r>
      </w:hyperlink>
    </w:p>
    <w:p w14:paraId="7B279CD7" w14:textId="4878120C"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16" w:history="1">
        <w:r w:rsidRPr="007A4C9A">
          <w:rPr>
            <w:rStyle w:val="Hyperlink"/>
            <w:lang w:val="fr-CA"/>
          </w:rPr>
          <w:t>Pistes d’enrichissement possibles</w:t>
        </w:r>
        <w:r>
          <w:rPr>
            <w:webHidden/>
          </w:rPr>
          <w:tab/>
        </w:r>
        <w:r>
          <w:rPr>
            <w:webHidden/>
          </w:rPr>
          <w:fldChar w:fldCharType="begin"/>
        </w:r>
        <w:r>
          <w:rPr>
            <w:webHidden/>
          </w:rPr>
          <w:instrText xml:space="preserve"> PAGEREF _Toc200108516 \h </w:instrText>
        </w:r>
        <w:r>
          <w:rPr>
            <w:webHidden/>
          </w:rPr>
        </w:r>
        <w:r>
          <w:rPr>
            <w:webHidden/>
          </w:rPr>
          <w:fldChar w:fldCharType="separate"/>
        </w:r>
        <w:r>
          <w:rPr>
            <w:webHidden/>
          </w:rPr>
          <w:t>19</w:t>
        </w:r>
        <w:r>
          <w:rPr>
            <w:webHidden/>
          </w:rPr>
          <w:fldChar w:fldCharType="end"/>
        </w:r>
      </w:hyperlink>
    </w:p>
    <w:p w14:paraId="39B8EA74" w14:textId="17A04EEC"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7" w:history="1">
        <w:r w:rsidRPr="007A4C9A">
          <w:rPr>
            <w:rStyle w:val="Hyperlink"/>
            <w:noProof/>
            <w:lang w:val="fr-CA"/>
          </w:rPr>
          <w:t>Récit personnel</w:t>
        </w:r>
        <w:r>
          <w:rPr>
            <w:noProof/>
            <w:webHidden/>
          </w:rPr>
          <w:tab/>
        </w:r>
        <w:r>
          <w:rPr>
            <w:noProof/>
            <w:webHidden/>
          </w:rPr>
          <w:fldChar w:fldCharType="begin"/>
        </w:r>
        <w:r>
          <w:rPr>
            <w:noProof/>
            <w:webHidden/>
          </w:rPr>
          <w:instrText xml:space="preserve"> PAGEREF _Toc200108517 \h </w:instrText>
        </w:r>
        <w:r>
          <w:rPr>
            <w:noProof/>
            <w:webHidden/>
          </w:rPr>
        </w:r>
        <w:r>
          <w:rPr>
            <w:noProof/>
            <w:webHidden/>
          </w:rPr>
          <w:fldChar w:fldCharType="separate"/>
        </w:r>
        <w:r>
          <w:rPr>
            <w:noProof/>
            <w:webHidden/>
          </w:rPr>
          <w:t>19</w:t>
        </w:r>
        <w:r>
          <w:rPr>
            <w:noProof/>
            <w:webHidden/>
          </w:rPr>
          <w:fldChar w:fldCharType="end"/>
        </w:r>
      </w:hyperlink>
    </w:p>
    <w:p w14:paraId="060731D8" w14:textId="3A446918"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18" w:history="1">
        <w:r w:rsidRPr="007A4C9A">
          <w:rPr>
            <w:rStyle w:val="Hyperlink"/>
            <w:noProof/>
            <w:lang w:val="fr-CA"/>
          </w:rPr>
          <w:t>Morphologie au moyen de réflexion en réseau à l’aide d’hexagones ou de cercles de concept</w:t>
        </w:r>
        <w:r>
          <w:rPr>
            <w:noProof/>
            <w:webHidden/>
          </w:rPr>
          <w:tab/>
        </w:r>
        <w:r>
          <w:rPr>
            <w:noProof/>
            <w:webHidden/>
          </w:rPr>
          <w:fldChar w:fldCharType="begin"/>
        </w:r>
        <w:r>
          <w:rPr>
            <w:noProof/>
            <w:webHidden/>
          </w:rPr>
          <w:instrText xml:space="preserve"> PAGEREF _Toc200108518 \h </w:instrText>
        </w:r>
        <w:r>
          <w:rPr>
            <w:noProof/>
            <w:webHidden/>
          </w:rPr>
        </w:r>
        <w:r>
          <w:rPr>
            <w:noProof/>
            <w:webHidden/>
          </w:rPr>
          <w:fldChar w:fldCharType="separate"/>
        </w:r>
        <w:r>
          <w:rPr>
            <w:noProof/>
            <w:webHidden/>
          </w:rPr>
          <w:t>20</w:t>
        </w:r>
        <w:r>
          <w:rPr>
            <w:noProof/>
            <w:webHidden/>
          </w:rPr>
          <w:fldChar w:fldCharType="end"/>
        </w:r>
      </w:hyperlink>
    </w:p>
    <w:p w14:paraId="5D0FECCE" w14:textId="79E41360"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19" w:history="1">
        <w:r w:rsidRPr="007A4C9A">
          <w:rPr>
            <w:rStyle w:val="Hyperlink"/>
            <w:lang w:val="fr-CA"/>
          </w:rPr>
          <w:t>Annexe A</w:t>
        </w:r>
        <w:r>
          <w:rPr>
            <w:webHidden/>
          </w:rPr>
          <w:tab/>
        </w:r>
        <w:r>
          <w:rPr>
            <w:webHidden/>
          </w:rPr>
          <w:fldChar w:fldCharType="begin"/>
        </w:r>
        <w:r>
          <w:rPr>
            <w:webHidden/>
          </w:rPr>
          <w:instrText xml:space="preserve"> PAGEREF _Toc200108519 \h </w:instrText>
        </w:r>
        <w:r>
          <w:rPr>
            <w:webHidden/>
          </w:rPr>
        </w:r>
        <w:r>
          <w:rPr>
            <w:webHidden/>
          </w:rPr>
          <w:fldChar w:fldCharType="separate"/>
        </w:r>
        <w:r>
          <w:rPr>
            <w:webHidden/>
          </w:rPr>
          <w:t>21</w:t>
        </w:r>
        <w:r>
          <w:rPr>
            <w:webHidden/>
          </w:rPr>
          <w:fldChar w:fldCharType="end"/>
        </w:r>
      </w:hyperlink>
    </w:p>
    <w:p w14:paraId="46FC83A9" w14:textId="47AC3490"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20" w:history="1">
        <w:r w:rsidRPr="007A4C9A">
          <w:rPr>
            <w:rStyle w:val="Hyperlink"/>
            <w:lang w:val="fr-CA"/>
          </w:rPr>
          <w:t>Document sur la réflexion en réseau à l’aide d’hexagones avec des termes</w:t>
        </w:r>
        <w:r>
          <w:rPr>
            <w:webHidden/>
          </w:rPr>
          <w:tab/>
        </w:r>
        <w:r>
          <w:rPr>
            <w:webHidden/>
          </w:rPr>
          <w:fldChar w:fldCharType="begin"/>
        </w:r>
        <w:r>
          <w:rPr>
            <w:webHidden/>
          </w:rPr>
          <w:instrText xml:space="preserve"> PAGEREF _Toc200108520 \h </w:instrText>
        </w:r>
        <w:r>
          <w:rPr>
            <w:webHidden/>
          </w:rPr>
        </w:r>
        <w:r>
          <w:rPr>
            <w:webHidden/>
          </w:rPr>
          <w:fldChar w:fldCharType="separate"/>
        </w:r>
        <w:r>
          <w:rPr>
            <w:webHidden/>
          </w:rPr>
          <w:t>21</w:t>
        </w:r>
        <w:r>
          <w:rPr>
            <w:webHidden/>
          </w:rPr>
          <w:fldChar w:fldCharType="end"/>
        </w:r>
      </w:hyperlink>
    </w:p>
    <w:p w14:paraId="6053C8A7" w14:textId="4A24F573"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21" w:history="1">
        <w:r w:rsidRPr="007A4C9A">
          <w:rPr>
            <w:rStyle w:val="Hyperlink"/>
            <w:lang w:val="fr-CA"/>
          </w:rPr>
          <w:t>Annexe B</w:t>
        </w:r>
        <w:r>
          <w:rPr>
            <w:webHidden/>
          </w:rPr>
          <w:tab/>
        </w:r>
        <w:r>
          <w:rPr>
            <w:webHidden/>
          </w:rPr>
          <w:fldChar w:fldCharType="begin"/>
        </w:r>
        <w:r>
          <w:rPr>
            <w:webHidden/>
          </w:rPr>
          <w:instrText xml:space="preserve"> PAGEREF _Toc200108521 \h </w:instrText>
        </w:r>
        <w:r>
          <w:rPr>
            <w:webHidden/>
          </w:rPr>
        </w:r>
        <w:r>
          <w:rPr>
            <w:webHidden/>
          </w:rPr>
          <w:fldChar w:fldCharType="separate"/>
        </w:r>
        <w:r>
          <w:rPr>
            <w:webHidden/>
          </w:rPr>
          <w:t>23</w:t>
        </w:r>
        <w:r>
          <w:rPr>
            <w:webHidden/>
          </w:rPr>
          <w:fldChar w:fldCharType="end"/>
        </w:r>
      </w:hyperlink>
    </w:p>
    <w:p w14:paraId="09459BD8" w14:textId="359CEE03"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22" w:history="1">
        <w:r w:rsidRPr="007A4C9A">
          <w:rPr>
            <w:rStyle w:val="Hyperlink"/>
            <w:lang w:val="fr-CA"/>
          </w:rPr>
          <w:t>Document sur la réflexion en réseau à l’aide d’hexagones vides</w:t>
        </w:r>
        <w:r>
          <w:rPr>
            <w:webHidden/>
          </w:rPr>
          <w:tab/>
        </w:r>
        <w:r>
          <w:rPr>
            <w:webHidden/>
          </w:rPr>
          <w:fldChar w:fldCharType="begin"/>
        </w:r>
        <w:r>
          <w:rPr>
            <w:webHidden/>
          </w:rPr>
          <w:instrText xml:space="preserve"> PAGEREF _Toc200108522 \h </w:instrText>
        </w:r>
        <w:r>
          <w:rPr>
            <w:webHidden/>
          </w:rPr>
        </w:r>
        <w:r>
          <w:rPr>
            <w:webHidden/>
          </w:rPr>
          <w:fldChar w:fldCharType="separate"/>
        </w:r>
        <w:r>
          <w:rPr>
            <w:webHidden/>
          </w:rPr>
          <w:t>23</w:t>
        </w:r>
        <w:r>
          <w:rPr>
            <w:webHidden/>
          </w:rPr>
          <w:fldChar w:fldCharType="end"/>
        </w:r>
      </w:hyperlink>
    </w:p>
    <w:p w14:paraId="4E785388" w14:textId="6E93121F"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23" w:history="1">
        <w:r w:rsidRPr="007A4C9A">
          <w:rPr>
            <w:rStyle w:val="Hyperlink"/>
            <w:lang w:val="fr-CA"/>
          </w:rPr>
          <w:t>Annexe C</w:t>
        </w:r>
        <w:r>
          <w:rPr>
            <w:webHidden/>
          </w:rPr>
          <w:tab/>
        </w:r>
        <w:r>
          <w:rPr>
            <w:webHidden/>
          </w:rPr>
          <w:fldChar w:fldCharType="begin"/>
        </w:r>
        <w:r>
          <w:rPr>
            <w:webHidden/>
          </w:rPr>
          <w:instrText xml:space="preserve"> PAGEREF _Toc200108523 \h </w:instrText>
        </w:r>
        <w:r>
          <w:rPr>
            <w:webHidden/>
          </w:rPr>
        </w:r>
        <w:r>
          <w:rPr>
            <w:webHidden/>
          </w:rPr>
          <w:fldChar w:fldCharType="separate"/>
        </w:r>
        <w:r>
          <w:rPr>
            <w:webHidden/>
          </w:rPr>
          <w:t>24</w:t>
        </w:r>
        <w:r>
          <w:rPr>
            <w:webHidden/>
          </w:rPr>
          <w:fldChar w:fldCharType="end"/>
        </w:r>
      </w:hyperlink>
    </w:p>
    <w:p w14:paraId="79296CBB" w14:textId="60D1B088"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24" w:history="1">
        <w:r w:rsidRPr="007A4C9A">
          <w:rPr>
            <w:rStyle w:val="Hyperlink"/>
            <w:lang w:val="fr-CA"/>
          </w:rPr>
          <w:t>Cercle de concepts avec des termes</w:t>
        </w:r>
        <w:r>
          <w:rPr>
            <w:webHidden/>
          </w:rPr>
          <w:tab/>
        </w:r>
        <w:r>
          <w:rPr>
            <w:webHidden/>
          </w:rPr>
          <w:fldChar w:fldCharType="begin"/>
        </w:r>
        <w:r>
          <w:rPr>
            <w:webHidden/>
          </w:rPr>
          <w:instrText xml:space="preserve"> PAGEREF _Toc200108524 \h </w:instrText>
        </w:r>
        <w:r>
          <w:rPr>
            <w:webHidden/>
          </w:rPr>
        </w:r>
        <w:r>
          <w:rPr>
            <w:webHidden/>
          </w:rPr>
          <w:fldChar w:fldCharType="separate"/>
        </w:r>
        <w:r>
          <w:rPr>
            <w:webHidden/>
          </w:rPr>
          <w:t>24</w:t>
        </w:r>
        <w:r>
          <w:rPr>
            <w:webHidden/>
          </w:rPr>
          <w:fldChar w:fldCharType="end"/>
        </w:r>
      </w:hyperlink>
    </w:p>
    <w:p w14:paraId="453D4A74" w14:textId="0D044D72"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25" w:history="1">
        <w:r w:rsidRPr="007A4C9A">
          <w:rPr>
            <w:rStyle w:val="Hyperlink"/>
            <w:lang w:val="fr-CA"/>
          </w:rPr>
          <w:t>Annexe D</w:t>
        </w:r>
        <w:r>
          <w:rPr>
            <w:webHidden/>
          </w:rPr>
          <w:tab/>
        </w:r>
        <w:r>
          <w:rPr>
            <w:webHidden/>
          </w:rPr>
          <w:fldChar w:fldCharType="begin"/>
        </w:r>
        <w:r>
          <w:rPr>
            <w:webHidden/>
          </w:rPr>
          <w:instrText xml:space="preserve"> PAGEREF _Toc200108525 \h </w:instrText>
        </w:r>
        <w:r>
          <w:rPr>
            <w:webHidden/>
          </w:rPr>
        </w:r>
        <w:r>
          <w:rPr>
            <w:webHidden/>
          </w:rPr>
          <w:fldChar w:fldCharType="separate"/>
        </w:r>
        <w:r>
          <w:rPr>
            <w:webHidden/>
          </w:rPr>
          <w:t>25</w:t>
        </w:r>
        <w:r>
          <w:rPr>
            <w:webHidden/>
          </w:rPr>
          <w:fldChar w:fldCharType="end"/>
        </w:r>
      </w:hyperlink>
    </w:p>
    <w:p w14:paraId="5B5E1C2E" w14:textId="372C8D8C"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26" w:history="1">
        <w:r w:rsidRPr="007A4C9A">
          <w:rPr>
            <w:rStyle w:val="Hyperlink"/>
            <w:lang w:val="fr-CA"/>
          </w:rPr>
          <w:t>Cercle de concepts vide à 4 segments</w:t>
        </w:r>
        <w:r>
          <w:rPr>
            <w:webHidden/>
          </w:rPr>
          <w:tab/>
        </w:r>
        <w:r>
          <w:rPr>
            <w:webHidden/>
          </w:rPr>
          <w:fldChar w:fldCharType="begin"/>
        </w:r>
        <w:r>
          <w:rPr>
            <w:webHidden/>
          </w:rPr>
          <w:instrText xml:space="preserve"> PAGEREF _Toc200108526 \h </w:instrText>
        </w:r>
        <w:r>
          <w:rPr>
            <w:webHidden/>
          </w:rPr>
        </w:r>
        <w:r>
          <w:rPr>
            <w:webHidden/>
          </w:rPr>
          <w:fldChar w:fldCharType="separate"/>
        </w:r>
        <w:r>
          <w:rPr>
            <w:webHidden/>
          </w:rPr>
          <w:t>25</w:t>
        </w:r>
        <w:r>
          <w:rPr>
            <w:webHidden/>
          </w:rPr>
          <w:fldChar w:fldCharType="end"/>
        </w:r>
      </w:hyperlink>
    </w:p>
    <w:p w14:paraId="446BFAF6" w14:textId="62EC757E"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27" w:history="1">
        <w:r w:rsidRPr="007A4C9A">
          <w:rPr>
            <w:rStyle w:val="Hyperlink"/>
            <w:lang w:val="fr-CA"/>
          </w:rPr>
          <w:t>Annexe E</w:t>
        </w:r>
        <w:r>
          <w:rPr>
            <w:webHidden/>
          </w:rPr>
          <w:tab/>
        </w:r>
        <w:r>
          <w:rPr>
            <w:webHidden/>
          </w:rPr>
          <w:fldChar w:fldCharType="begin"/>
        </w:r>
        <w:r>
          <w:rPr>
            <w:webHidden/>
          </w:rPr>
          <w:instrText xml:space="preserve"> PAGEREF _Toc200108527 \h </w:instrText>
        </w:r>
        <w:r>
          <w:rPr>
            <w:webHidden/>
          </w:rPr>
        </w:r>
        <w:r>
          <w:rPr>
            <w:webHidden/>
          </w:rPr>
          <w:fldChar w:fldCharType="separate"/>
        </w:r>
        <w:r>
          <w:rPr>
            <w:webHidden/>
          </w:rPr>
          <w:t>26</w:t>
        </w:r>
        <w:r>
          <w:rPr>
            <w:webHidden/>
          </w:rPr>
          <w:fldChar w:fldCharType="end"/>
        </w:r>
      </w:hyperlink>
    </w:p>
    <w:p w14:paraId="7D877892" w14:textId="38CBB2CA"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28" w:history="1">
        <w:r w:rsidRPr="007A4C9A">
          <w:rPr>
            <w:rStyle w:val="Hyperlink"/>
            <w:lang w:val="fr-CA"/>
          </w:rPr>
          <w:t>Cercle de concepts vide à 8 segments</w:t>
        </w:r>
        <w:r>
          <w:rPr>
            <w:webHidden/>
          </w:rPr>
          <w:tab/>
        </w:r>
        <w:r>
          <w:rPr>
            <w:webHidden/>
          </w:rPr>
          <w:fldChar w:fldCharType="begin"/>
        </w:r>
        <w:r>
          <w:rPr>
            <w:webHidden/>
          </w:rPr>
          <w:instrText xml:space="preserve"> PAGEREF _Toc200108528 \h </w:instrText>
        </w:r>
        <w:r>
          <w:rPr>
            <w:webHidden/>
          </w:rPr>
        </w:r>
        <w:r>
          <w:rPr>
            <w:webHidden/>
          </w:rPr>
          <w:fldChar w:fldCharType="separate"/>
        </w:r>
        <w:r>
          <w:rPr>
            <w:webHidden/>
          </w:rPr>
          <w:t>26</w:t>
        </w:r>
        <w:r>
          <w:rPr>
            <w:webHidden/>
          </w:rPr>
          <w:fldChar w:fldCharType="end"/>
        </w:r>
      </w:hyperlink>
    </w:p>
    <w:p w14:paraId="512964A3" w14:textId="25F500F0"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29" w:history="1">
        <w:r w:rsidRPr="007A4C9A">
          <w:rPr>
            <w:rStyle w:val="Hyperlink"/>
            <w:lang w:val="fr-CA"/>
          </w:rPr>
          <w:t>Annexe F</w:t>
        </w:r>
        <w:r>
          <w:rPr>
            <w:webHidden/>
          </w:rPr>
          <w:tab/>
        </w:r>
        <w:r>
          <w:rPr>
            <w:webHidden/>
          </w:rPr>
          <w:fldChar w:fldCharType="begin"/>
        </w:r>
        <w:r>
          <w:rPr>
            <w:webHidden/>
          </w:rPr>
          <w:instrText xml:space="preserve"> PAGEREF _Toc200108529 \h </w:instrText>
        </w:r>
        <w:r>
          <w:rPr>
            <w:webHidden/>
          </w:rPr>
        </w:r>
        <w:r>
          <w:rPr>
            <w:webHidden/>
          </w:rPr>
          <w:fldChar w:fldCharType="separate"/>
        </w:r>
        <w:r>
          <w:rPr>
            <w:webHidden/>
          </w:rPr>
          <w:t>27</w:t>
        </w:r>
        <w:r>
          <w:rPr>
            <w:webHidden/>
          </w:rPr>
          <w:fldChar w:fldCharType="end"/>
        </w:r>
      </w:hyperlink>
    </w:p>
    <w:p w14:paraId="3C0694C3" w14:textId="6497FFFA" w:rsidR="006458FF" w:rsidRDefault="006458FF">
      <w:pPr>
        <w:pStyle w:val="TOC2"/>
        <w:rPr>
          <w:rFonts w:asciiTheme="minorHAnsi" w:eastAsiaTheme="minorEastAsia" w:hAnsiTheme="minorHAnsi" w:cstheme="minorBidi"/>
          <w:i w:val="0"/>
          <w:iCs w:val="0"/>
          <w:kern w:val="2"/>
          <w:lang w:val="en-CA"/>
          <w14:ligatures w14:val="standardContextual"/>
        </w:rPr>
      </w:pPr>
      <w:hyperlink w:anchor="_Toc200108530" w:history="1">
        <w:r w:rsidRPr="007A4C9A">
          <w:rPr>
            <w:rStyle w:val="Hyperlink"/>
            <w:lang w:val="fr-CA"/>
          </w:rPr>
          <w:t>Description des attentes relatives au programme scolaire</w:t>
        </w:r>
        <w:r>
          <w:rPr>
            <w:webHidden/>
          </w:rPr>
          <w:tab/>
        </w:r>
        <w:r>
          <w:rPr>
            <w:webHidden/>
          </w:rPr>
          <w:fldChar w:fldCharType="begin"/>
        </w:r>
        <w:r>
          <w:rPr>
            <w:webHidden/>
          </w:rPr>
          <w:instrText xml:space="preserve"> PAGEREF _Toc200108530 \h </w:instrText>
        </w:r>
        <w:r>
          <w:rPr>
            <w:webHidden/>
          </w:rPr>
        </w:r>
        <w:r>
          <w:rPr>
            <w:webHidden/>
          </w:rPr>
          <w:fldChar w:fldCharType="separate"/>
        </w:r>
        <w:r>
          <w:rPr>
            <w:webHidden/>
          </w:rPr>
          <w:t>27</w:t>
        </w:r>
        <w:r>
          <w:rPr>
            <w:webHidden/>
          </w:rPr>
          <w:fldChar w:fldCharType="end"/>
        </w:r>
      </w:hyperlink>
    </w:p>
    <w:p w14:paraId="6385C49F" w14:textId="6C98F601"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31" w:history="1">
        <w:r w:rsidRPr="007A4C9A">
          <w:rPr>
            <w:rStyle w:val="Hyperlink"/>
            <w:noProof/>
            <w:lang w:val="fr-CA"/>
          </w:rPr>
          <w:t>A3. Établissement de liens, mise en application et contributions</w:t>
        </w:r>
        <w:r>
          <w:rPr>
            <w:noProof/>
            <w:webHidden/>
          </w:rPr>
          <w:tab/>
        </w:r>
        <w:r>
          <w:rPr>
            <w:noProof/>
            <w:webHidden/>
          </w:rPr>
          <w:fldChar w:fldCharType="begin"/>
        </w:r>
        <w:r>
          <w:rPr>
            <w:noProof/>
            <w:webHidden/>
          </w:rPr>
          <w:instrText xml:space="preserve"> PAGEREF _Toc200108531 \h </w:instrText>
        </w:r>
        <w:r>
          <w:rPr>
            <w:noProof/>
            <w:webHidden/>
          </w:rPr>
        </w:r>
        <w:r>
          <w:rPr>
            <w:noProof/>
            <w:webHidden/>
          </w:rPr>
          <w:fldChar w:fldCharType="separate"/>
        </w:r>
        <w:r>
          <w:rPr>
            <w:noProof/>
            <w:webHidden/>
          </w:rPr>
          <w:t>27</w:t>
        </w:r>
        <w:r>
          <w:rPr>
            <w:noProof/>
            <w:webHidden/>
          </w:rPr>
          <w:fldChar w:fldCharType="end"/>
        </w:r>
      </w:hyperlink>
    </w:p>
    <w:p w14:paraId="1DD4E20D" w14:textId="1EC2FABC"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32" w:history="1">
        <w:r w:rsidRPr="007A4C9A">
          <w:rPr>
            <w:rStyle w:val="Hyperlink"/>
            <w:noProof/>
            <w:lang w:val="fr-CA"/>
          </w:rPr>
          <w:t>C1. Connaissances des textes</w:t>
        </w:r>
        <w:r>
          <w:rPr>
            <w:noProof/>
            <w:webHidden/>
          </w:rPr>
          <w:tab/>
        </w:r>
        <w:r>
          <w:rPr>
            <w:noProof/>
            <w:webHidden/>
          </w:rPr>
          <w:fldChar w:fldCharType="begin"/>
        </w:r>
        <w:r>
          <w:rPr>
            <w:noProof/>
            <w:webHidden/>
          </w:rPr>
          <w:instrText xml:space="preserve"> PAGEREF _Toc200108532 \h </w:instrText>
        </w:r>
        <w:r>
          <w:rPr>
            <w:noProof/>
            <w:webHidden/>
          </w:rPr>
        </w:r>
        <w:r>
          <w:rPr>
            <w:noProof/>
            <w:webHidden/>
          </w:rPr>
          <w:fldChar w:fldCharType="separate"/>
        </w:r>
        <w:r>
          <w:rPr>
            <w:noProof/>
            <w:webHidden/>
          </w:rPr>
          <w:t>27</w:t>
        </w:r>
        <w:r>
          <w:rPr>
            <w:noProof/>
            <w:webHidden/>
          </w:rPr>
          <w:fldChar w:fldCharType="end"/>
        </w:r>
      </w:hyperlink>
    </w:p>
    <w:p w14:paraId="0AF0E1D8" w14:textId="2C524D3F" w:rsidR="006458FF" w:rsidRDefault="006458FF">
      <w:pPr>
        <w:pStyle w:val="TOC3"/>
        <w:rPr>
          <w:rFonts w:asciiTheme="minorHAnsi" w:eastAsiaTheme="minorEastAsia" w:hAnsiTheme="minorHAnsi" w:cstheme="minorBidi"/>
          <w:noProof/>
          <w:kern w:val="2"/>
          <w:szCs w:val="24"/>
          <w:lang w:val="en-CA"/>
          <w14:ligatures w14:val="standardContextual"/>
        </w:rPr>
      </w:pPr>
      <w:hyperlink w:anchor="_Toc200108533" w:history="1">
        <w:r w:rsidRPr="007A4C9A">
          <w:rPr>
            <w:rStyle w:val="Hyperlink"/>
            <w:noProof/>
            <w:lang w:val="fr-CA"/>
          </w:rPr>
          <w:t>C2. Stratégies de compréhension</w:t>
        </w:r>
        <w:r>
          <w:rPr>
            <w:noProof/>
            <w:webHidden/>
          </w:rPr>
          <w:tab/>
        </w:r>
        <w:r>
          <w:rPr>
            <w:noProof/>
            <w:webHidden/>
          </w:rPr>
          <w:fldChar w:fldCharType="begin"/>
        </w:r>
        <w:r>
          <w:rPr>
            <w:noProof/>
            <w:webHidden/>
          </w:rPr>
          <w:instrText xml:space="preserve"> PAGEREF _Toc200108533 \h </w:instrText>
        </w:r>
        <w:r>
          <w:rPr>
            <w:noProof/>
            <w:webHidden/>
          </w:rPr>
        </w:r>
        <w:r>
          <w:rPr>
            <w:noProof/>
            <w:webHidden/>
          </w:rPr>
          <w:fldChar w:fldCharType="separate"/>
        </w:r>
        <w:r>
          <w:rPr>
            <w:noProof/>
            <w:webHidden/>
          </w:rPr>
          <w:t>28</w:t>
        </w:r>
        <w:r>
          <w:rPr>
            <w:noProof/>
            <w:webHidden/>
          </w:rPr>
          <w:fldChar w:fldCharType="end"/>
        </w:r>
      </w:hyperlink>
    </w:p>
    <w:p w14:paraId="5614DC21" w14:textId="416D827F"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34" w:history="1">
        <w:r w:rsidRPr="007A4C9A">
          <w:rPr>
            <w:rStyle w:val="Hyperlink"/>
            <w:lang w:val="fr-CA"/>
          </w:rPr>
          <w:t>Références</w:t>
        </w:r>
        <w:r>
          <w:rPr>
            <w:webHidden/>
          </w:rPr>
          <w:tab/>
        </w:r>
        <w:r>
          <w:rPr>
            <w:webHidden/>
          </w:rPr>
          <w:fldChar w:fldCharType="begin"/>
        </w:r>
        <w:r>
          <w:rPr>
            <w:webHidden/>
          </w:rPr>
          <w:instrText xml:space="preserve"> PAGEREF _Toc200108534 \h </w:instrText>
        </w:r>
        <w:r>
          <w:rPr>
            <w:webHidden/>
          </w:rPr>
        </w:r>
        <w:r>
          <w:rPr>
            <w:webHidden/>
          </w:rPr>
          <w:fldChar w:fldCharType="separate"/>
        </w:r>
        <w:r>
          <w:rPr>
            <w:webHidden/>
          </w:rPr>
          <w:t>30</w:t>
        </w:r>
        <w:r>
          <w:rPr>
            <w:webHidden/>
          </w:rPr>
          <w:fldChar w:fldCharType="end"/>
        </w:r>
      </w:hyperlink>
    </w:p>
    <w:p w14:paraId="794DD4D2" w14:textId="65F724F1"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35" w:history="1">
        <w:r w:rsidRPr="007A4C9A">
          <w:rPr>
            <w:rStyle w:val="Hyperlink"/>
            <w:lang w:val="fr-CA"/>
          </w:rPr>
          <w:t>Licence d’attribution</w:t>
        </w:r>
        <w:r>
          <w:rPr>
            <w:webHidden/>
          </w:rPr>
          <w:tab/>
        </w:r>
        <w:r>
          <w:rPr>
            <w:webHidden/>
          </w:rPr>
          <w:fldChar w:fldCharType="begin"/>
        </w:r>
        <w:r>
          <w:rPr>
            <w:webHidden/>
          </w:rPr>
          <w:instrText xml:space="preserve"> PAGEREF _Toc200108535 \h </w:instrText>
        </w:r>
        <w:r>
          <w:rPr>
            <w:webHidden/>
          </w:rPr>
        </w:r>
        <w:r>
          <w:rPr>
            <w:webHidden/>
          </w:rPr>
          <w:fldChar w:fldCharType="separate"/>
        </w:r>
        <w:r>
          <w:rPr>
            <w:webHidden/>
          </w:rPr>
          <w:t>32</w:t>
        </w:r>
        <w:r>
          <w:rPr>
            <w:webHidden/>
          </w:rPr>
          <w:fldChar w:fldCharType="end"/>
        </w:r>
      </w:hyperlink>
    </w:p>
    <w:p w14:paraId="39EA7FA4" w14:textId="221A8266" w:rsidR="006458FF" w:rsidRDefault="006458FF">
      <w:pPr>
        <w:pStyle w:val="TOC1"/>
        <w:rPr>
          <w:rFonts w:asciiTheme="minorHAnsi" w:eastAsiaTheme="minorEastAsia" w:hAnsiTheme="minorHAnsi" w:cstheme="minorBidi"/>
          <w:b w:val="0"/>
          <w:bCs w:val="0"/>
          <w:kern w:val="2"/>
          <w:lang w:val="en-CA"/>
          <w14:ligatures w14:val="standardContextual"/>
        </w:rPr>
      </w:pPr>
      <w:hyperlink w:anchor="_Toc200108536" w:history="1">
        <w:r w:rsidRPr="007A4C9A">
          <w:rPr>
            <w:rStyle w:val="Hyperlink"/>
            <w:lang w:val="fr-CA"/>
          </w:rPr>
          <w:t>Mises à jour</w:t>
        </w:r>
        <w:r>
          <w:rPr>
            <w:webHidden/>
          </w:rPr>
          <w:tab/>
        </w:r>
        <w:r>
          <w:rPr>
            <w:webHidden/>
          </w:rPr>
          <w:fldChar w:fldCharType="begin"/>
        </w:r>
        <w:r>
          <w:rPr>
            <w:webHidden/>
          </w:rPr>
          <w:instrText xml:space="preserve"> PAGEREF _Toc200108536 \h </w:instrText>
        </w:r>
        <w:r>
          <w:rPr>
            <w:webHidden/>
          </w:rPr>
        </w:r>
        <w:r>
          <w:rPr>
            <w:webHidden/>
          </w:rPr>
          <w:fldChar w:fldCharType="separate"/>
        </w:r>
        <w:r>
          <w:rPr>
            <w:webHidden/>
          </w:rPr>
          <w:t>32</w:t>
        </w:r>
        <w:r>
          <w:rPr>
            <w:webHidden/>
          </w:rPr>
          <w:fldChar w:fldCharType="end"/>
        </w:r>
      </w:hyperlink>
    </w:p>
    <w:p w14:paraId="026EA946" w14:textId="742F7A16" w:rsidR="002C0228" w:rsidRPr="003E4213" w:rsidRDefault="00000000" w:rsidP="005A316A">
      <w:pPr>
        <w:pStyle w:val="TOC1"/>
        <w:rPr>
          <w:b w:val="0"/>
          <w:lang w:val="fr-CA"/>
        </w:rPr>
      </w:pPr>
      <w:r w:rsidRPr="003E4213">
        <w:rPr>
          <w:bCs w:val="0"/>
          <w:lang w:val="fr-CA"/>
        </w:rPr>
        <w:fldChar w:fldCharType="end"/>
      </w:r>
      <w:r w:rsidRPr="003E4213">
        <w:rPr>
          <w:lang w:val="fr-CA"/>
        </w:rPr>
        <w:br w:type="page"/>
      </w:r>
    </w:p>
    <w:bookmarkStart w:id="25" w:name="_Toc189909266"/>
    <w:bookmarkStart w:id="26" w:name="_Toc190794968"/>
    <w:bookmarkStart w:id="27" w:name="_Toc200108501"/>
    <w:p w14:paraId="6A60893E" w14:textId="77777777" w:rsidR="00C93F57" w:rsidRPr="003E4213" w:rsidRDefault="00000000" w:rsidP="00C75CB7">
      <w:pPr>
        <w:pStyle w:val="Heading1"/>
        <w:rPr>
          <w:lang w:val="fr-CA"/>
        </w:rPr>
      </w:pPr>
      <w:r w:rsidRPr="003E4213">
        <w:rPr>
          <w:noProof/>
          <w:lang w:val="fr-CA"/>
        </w:rPr>
        <w:lastRenderedPageBreak/>
        <mc:AlternateContent>
          <mc:Choice Requires="wpg">
            <w:drawing>
              <wp:anchor distT="0" distB="0" distL="114300" distR="114300" simplePos="0" relativeHeight="251660288" behindDoc="0" locked="0" layoutInCell="1" allowOverlap="1" wp14:anchorId="02C4E039" wp14:editId="55DAABE5">
                <wp:simplePos x="0" y="0"/>
                <wp:positionH relativeFrom="column">
                  <wp:posOffset>-85725</wp:posOffset>
                </wp:positionH>
                <wp:positionV relativeFrom="paragraph">
                  <wp:posOffset>234</wp:posOffset>
                </wp:positionV>
                <wp:extent cx="791845" cy="765175"/>
                <wp:effectExtent l="0" t="0" r="0" b="0"/>
                <wp:wrapSquare wrapText="bothSides"/>
                <wp:docPr id="593032104"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91845" cy="765175"/>
                          <a:chOff x="0" y="0"/>
                          <a:chExt cx="791845" cy="765175"/>
                        </a:xfrm>
                      </wpg:grpSpPr>
                      <wps:wsp>
                        <wps:cNvPr id="250386223" name="Oval 7"/>
                        <wps:cNvSpPr/>
                        <wps:spPr>
                          <a:xfrm>
                            <a:off x="68580" y="0"/>
                            <a:ext cx="704538" cy="704538"/>
                          </a:xfrm>
                          <a:prstGeom prst="ellipse">
                            <a:avLst/>
                          </a:prstGeom>
                          <a:solidFill>
                            <a:srgbClr val="8064A2">
                              <a:lumMod val="20000"/>
                              <a:lumOff val="80000"/>
                            </a:srgbClr>
                          </a:solidFill>
                          <a:ln w="9525">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330614116" name="Graphic 3"/>
                          <pic:cNvPicPr/>
                        </pic:nvPicPr>
                        <pic:blipFill>
                          <a:blip r:embed="rId10"/>
                          <a:srcRect t="11967" b="-1"/>
                          <a:stretch>
                            <a:fillRect/>
                          </a:stretch>
                        </pic:blipFill>
                        <pic:spPr bwMode="auto">
                          <a:xfrm>
                            <a:off x="0" y="68580"/>
                            <a:ext cx="791845" cy="696595"/>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6E5984FE" id="Group 9" o:spid="_x0000_s1026" alt="&quot;&quot;" style="position:absolute;margin-left:-6.75pt;margin-top:0;width:62.35pt;height:60.25pt;z-index:251660288" coordsize="7918,76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">
                <v:oval id="Oval 7" o:spid="_x0000_s1027" style="position:absolute;left:685;width:7046;height:7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" fillcolor="#e6e0ec"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3" o:spid="_x0000_s1028" type="#_x0000_t75" style="position:absolute;top:685;width:7918;height:6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">
                  <v:imagedata r:id="rId11" o:title="" croptop="7843f" cropbottom="-1f"/>
                </v:shape>
                <w10:wrap type="square"/>
              </v:group>
            </w:pict>
          </mc:Fallback>
        </mc:AlternateContent>
      </w:r>
      <w:bookmarkStart w:id="28" w:name="lt_pId014"/>
      <w:bookmarkEnd w:id="25"/>
      <w:bookmarkEnd w:id="26"/>
      <w:r w:rsidR="006A329D" w:rsidRPr="003E4213">
        <w:rPr>
          <w:lang w:val="fr-CA"/>
        </w:rPr>
        <w:t>Objectifs d’apprentissage</w:t>
      </w:r>
      <w:bookmarkEnd w:id="27"/>
      <w:bookmarkEnd w:id="28"/>
    </w:p>
    <w:p w14:paraId="147DECD1" w14:textId="77777777" w:rsidR="00C93F57" w:rsidRPr="003E4213" w:rsidRDefault="00000000" w:rsidP="00E30DEF">
      <w:pPr>
        <w:rPr>
          <w:lang w:val="fr-CA"/>
        </w:rPr>
      </w:pPr>
      <w:bookmarkStart w:id="29" w:name="lt_pId015"/>
      <w:r w:rsidRPr="003E4213">
        <w:rPr>
          <w:lang w:val="fr-CA"/>
        </w:rPr>
        <w:t>Nous apprenons à…</w:t>
      </w:r>
      <w:bookmarkEnd w:id="29"/>
    </w:p>
    <w:p w14:paraId="3DF2B783" w14:textId="77777777" w:rsidR="00DB29D9" w:rsidRPr="003E4213" w:rsidRDefault="00000000" w:rsidP="00DB29D9">
      <w:pPr>
        <w:pStyle w:val="Numberedlist"/>
        <w:rPr>
          <w:rFonts w:cs="Times New Roman"/>
          <w:lang w:val="fr-CA"/>
        </w:rPr>
      </w:pPr>
      <w:bookmarkStart w:id="30" w:name="lt_pId016"/>
      <w:bookmarkStart w:id="31" w:name="_Toc186202331"/>
      <w:bookmarkStart w:id="32" w:name="_Toc186444756"/>
      <w:bookmarkStart w:id="33" w:name="_Toc186720163"/>
      <w:bookmarkStart w:id="34" w:name="_Toc189909267"/>
      <w:bookmarkStart w:id="35" w:name="_Toc190794969"/>
      <w:proofErr w:type="gramStart"/>
      <w:r w:rsidRPr="003E4213">
        <w:rPr>
          <w:lang w:val="fr-CA"/>
        </w:rPr>
        <w:t>valoriser</w:t>
      </w:r>
      <w:proofErr w:type="gramEnd"/>
      <w:r w:rsidRPr="003E4213">
        <w:rPr>
          <w:lang w:val="fr-CA"/>
        </w:rPr>
        <w:t xml:space="preserve"> la diversité des opinions en salle de classe et ailleurs.</w:t>
      </w:r>
      <w:bookmarkEnd w:id="30"/>
    </w:p>
    <w:p w14:paraId="2376EF2A" w14:textId="77777777" w:rsidR="00DB29D9" w:rsidRPr="003E4213" w:rsidRDefault="00000000" w:rsidP="00DB29D9">
      <w:pPr>
        <w:pStyle w:val="Numberedlist"/>
        <w:rPr>
          <w:lang w:val="fr-CA"/>
        </w:rPr>
      </w:pPr>
      <w:bookmarkStart w:id="36" w:name="lt_pId017"/>
      <w:proofErr w:type="gramStart"/>
      <w:r w:rsidRPr="003E4213">
        <w:rPr>
          <w:lang w:val="fr-CA"/>
        </w:rPr>
        <w:t>participer</w:t>
      </w:r>
      <w:proofErr w:type="gramEnd"/>
      <w:r w:rsidRPr="003E4213">
        <w:rPr>
          <w:lang w:val="fr-CA"/>
        </w:rPr>
        <w:t xml:space="preserve"> à des activités d’apprentissage fondé sur l’enquête, à appliquer nos connaissances antérieures et à analyser une gamme de textes multimodaux.</w:t>
      </w:r>
      <w:bookmarkEnd w:id="36"/>
    </w:p>
    <w:bookmarkStart w:id="37" w:name="_Toc200108502"/>
    <w:p w14:paraId="24C1D82E" w14:textId="77777777" w:rsidR="00C93F57" w:rsidRPr="003E4213" w:rsidRDefault="00000000" w:rsidP="00C75CB7">
      <w:pPr>
        <w:pStyle w:val="Heading1"/>
        <w:rPr>
          <w:lang w:val="fr-CA"/>
        </w:rPr>
      </w:pPr>
      <w:r w:rsidRPr="003E4213">
        <w:rPr>
          <w:noProof/>
          <w:lang w:val="fr-CA"/>
        </w:rPr>
        <mc:AlternateContent>
          <mc:Choice Requires="wpg">
            <w:drawing>
              <wp:anchor distT="0" distB="0" distL="114300" distR="114300" simplePos="0" relativeHeight="251662336" behindDoc="0" locked="0" layoutInCell="1" allowOverlap="1" wp14:anchorId="41014B15" wp14:editId="69AA3BC5">
                <wp:simplePos x="0" y="0"/>
                <wp:positionH relativeFrom="column">
                  <wp:posOffset>-1270</wp:posOffset>
                </wp:positionH>
                <wp:positionV relativeFrom="paragraph">
                  <wp:posOffset>341630</wp:posOffset>
                </wp:positionV>
                <wp:extent cx="704850" cy="704850"/>
                <wp:effectExtent l="0" t="0" r="0" b="0"/>
                <wp:wrapSquare wrapText="bothSides"/>
                <wp:docPr id="1060400318"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04850" cy="704850"/>
                          <a:chOff x="0" y="0"/>
                          <a:chExt cx="704538" cy="704538"/>
                        </a:xfrm>
                      </wpg:grpSpPr>
                      <wps:wsp>
                        <wps:cNvPr id="847579447" name="Oval 7"/>
                        <wps:cNvSpPr/>
                        <wps:spPr>
                          <a:xfrm>
                            <a:off x="0" y="0"/>
                            <a:ext cx="704538" cy="704538"/>
                          </a:xfrm>
                          <a:prstGeom prst="ellipse">
                            <a:avLst/>
                          </a:prstGeom>
                          <a:solidFill>
                            <a:srgbClr val="F79646">
                              <a:lumMod val="20000"/>
                              <a:lumOff val="80000"/>
                            </a:srgbClr>
                          </a:solidFill>
                          <a:ln w="9525">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975277910" name="Graphic 4"/>
                          <pic:cNvPicPr/>
                        </pic:nvPicPr>
                        <pic:blipFill>
                          <a:blip r:embed="rId12"/>
                          <a:stretch>
                            <a:fillRect/>
                          </a:stretch>
                        </pic:blipFill>
                        <pic:spPr>
                          <a:xfrm>
                            <a:off x="7620" y="12700"/>
                            <a:ext cx="674370" cy="67437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87AD930" id="Group 6" o:spid="_x0000_s1026" alt="&quot;&quot;" style="position:absolute;margin-left:-.1pt;margin-top:26.9pt;width:55.5pt;height:55.5pt;z-index:251662336" coordsize="7045,70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">
                <v:oval id="Oval 7" o:spid="_x0000_s1027" style="position:absolute;width:7045;height:7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" fillcolor="#fdeada" stroked="f"/>
                <v:shape id="Graphic 4" o:spid="_x0000_s1028" type="#_x0000_t75" style="position:absolute;left:76;top:127;width:6743;height:6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">
                  <v:imagedata r:id="rId13" o:title=""/>
                </v:shape>
                <w10:wrap type="square"/>
              </v:group>
            </w:pict>
          </mc:Fallback>
        </mc:AlternateContent>
      </w:r>
      <w:bookmarkStart w:id="38" w:name="lt_pId018"/>
      <w:bookmarkEnd w:id="31"/>
      <w:bookmarkEnd w:id="32"/>
      <w:bookmarkEnd w:id="33"/>
      <w:bookmarkEnd w:id="34"/>
      <w:bookmarkEnd w:id="35"/>
      <w:r w:rsidR="006A329D" w:rsidRPr="003E4213">
        <w:rPr>
          <w:lang w:val="fr-CA"/>
        </w:rPr>
        <w:t>Critères de réussite</w:t>
      </w:r>
      <w:bookmarkEnd w:id="37"/>
      <w:bookmarkEnd w:id="38"/>
    </w:p>
    <w:p w14:paraId="3B8F1FD9" w14:textId="77777777" w:rsidR="00C93F57" w:rsidRPr="003E4213" w:rsidRDefault="00000000" w:rsidP="00E30DEF">
      <w:pPr>
        <w:rPr>
          <w:lang w:val="fr-CA"/>
        </w:rPr>
      </w:pPr>
      <w:bookmarkStart w:id="39" w:name="lt_pId019"/>
      <w:r w:rsidRPr="003E4213">
        <w:rPr>
          <w:lang w:val="fr-CA"/>
        </w:rPr>
        <w:t>Je peux …</w:t>
      </w:r>
      <w:bookmarkEnd w:id="39"/>
      <w:r w:rsidRPr="003E4213">
        <w:rPr>
          <w:lang w:val="fr-CA"/>
        </w:rPr>
        <w:t xml:space="preserve"> </w:t>
      </w:r>
    </w:p>
    <w:p w14:paraId="7CC59814" w14:textId="77777777" w:rsidR="00C0112B" w:rsidRPr="003E4213" w:rsidRDefault="00000000" w:rsidP="00DB29D9">
      <w:pPr>
        <w:pStyle w:val="checkboxlist"/>
        <w:rPr>
          <w:lang w:val="fr-CA"/>
        </w:rPr>
      </w:pPr>
      <w:bookmarkStart w:id="40" w:name="lt_pId020"/>
      <w:proofErr w:type="gramStart"/>
      <w:r w:rsidRPr="003E4213">
        <w:rPr>
          <w:lang w:val="fr-CA"/>
        </w:rPr>
        <w:t>définir</w:t>
      </w:r>
      <w:proofErr w:type="gramEnd"/>
      <w:r w:rsidRPr="003E4213">
        <w:rPr>
          <w:lang w:val="fr-CA"/>
        </w:rPr>
        <w:t xml:space="preserve"> ce qu’est une communauté, un point de vue et des expériences vécues.</w:t>
      </w:r>
      <w:bookmarkEnd w:id="40"/>
    </w:p>
    <w:p w14:paraId="436825B6" w14:textId="77777777" w:rsidR="00DB29D9" w:rsidRPr="003E4213" w:rsidRDefault="00000000" w:rsidP="00DB29D9">
      <w:pPr>
        <w:pStyle w:val="checkboxlist"/>
        <w:rPr>
          <w:lang w:val="fr-CA"/>
        </w:rPr>
      </w:pPr>
      <w:bookmarkStart w:id="41" w:name="lt_pId021"/>
      <w:proofErr w:type="gramStart"/>
      <w:r w:rsidRPr="003E4213">
        <w:rPr>
          <w:lang w:val="fr-CA"/>
        </w:rPr>
        <w:t>décrire</w:t>
      </w:r>
      <w:proofErr w:type="gramEnd"/>
      <w:r w:rsidRPr="003E4213">
        <w:rPr>
          <w:lang w:val="fr-CA"/>
        </w:rPr>
        <w:t xml:space="preserve"> les images et les conceptions visuelles que je vois dans les textes.</w:t>
      </w:r>
      <w:bookmarkEnd w:id="41"/>
    </w:p>
    <w:p w14:paraId="0D7B8712" w14:textId="77777777" w:rsidR="00C93F57" w:rsidRPr="003E4213" w:rsidRDefault="00000000" w:rsidP="00DB29D9">
      <w:pPr>
        <w:pStyle w:val="checkboxlist"/>
        <w:rPr>
          <w:lang w:val="fr-CA"/>
        </w:rPr>
      </w:pPr>
      <w:bookmarkStart w:id="42" w:name="lt_pId022"/>
      <w:proofErr w:type="gramStart"/>
      <w:r w:rsidRPr="003E4213">
        <w:rPr>
          <w:lang w:val="fr-CA"/>
        </w:rPr>
        <w:t>expliquer</w:t>
      </w:r>
      <w:proofErr w:type="gramEnd"/>
      <w:r w:rsidRPr="003E4213">
        <w:rPr>
          <w:lang w:val="fr-CA"/>
        </w:rPr>
        <w:t xml:space="preserve"> les relations dans les textes visuels et multimodaux et leur signification.</w:t>
      </w:r>
      <w:bookmarkEnd w:id="42"/>
    </w:p>
    <w:p w14:paraId="56F969BF" w14:textId="77777777" w:rsidR="00DB29D9" w:rsidRPr="003E4213" w:rsidRDefault="00000000" w:rsidP="00DB29D9">
      <w:pPr>
        <w:pStyle w:val="checkboxlist"/>
        <w:rPr>
          <w:lang w:val="fr-CA"/>
        </w:rPr>
      </w:pPr>
      <w:bookmarkStart w:id="43" w:name="lt_pId023"/>
      <w:proofErr w:type="gramStart"/>
      <w:r w:rsidRPr="003E4213">
        <w:rPr>
          <w:lang w:val="fr-CA"/>
        </w:rPr>
        <w:t>nommer</w:t>
      </w:r>
      <w:proofErr w:type="gramEnd"/>
      <w:r w:rsidRPr="003E4213">
        <w:rPr>
          <w:lang w:val="fr-CA"/>
        </w:rPr>
        <w:t xml:space="preserve"> les stratégies de compréhension que j’utilise lorsque je regarde des textes visuels et multimodaux.</w:t>
      </w:r>
      <w:bookmarkEnd w:id="43"/>
    </w:p>
    <w:p w14:paraId="395AA4AC" w14:textId="77777777" w:rsidR="00DB29D9" w:rsidRPr="003E4213" w:rsidRDefault="00000000" w:rsidP="00DB29D9">
      <w:pPr>
        <w:pStyle w:val="checkboxlist"/>
        <w:rPr>
          <w:lang w:val="fr-CA"/>
        </w:rPr>
      </w:pPr>
      <w:bookmarkStart w:id="44" w:name="lt_pId024"/>
      <w:proofErr w:type="gramStart"/>
      <w:r w:rsidRPr="003E4213">
        <w:rPr>
          <w:lang w:val="fr-CA"/>
        </w:rPr>
        <w:t>résumer</w:t>
      </w:r>
      <w:proofErr w:type="gramEnd"/>
      <w:r w:rsidRPr="003E4213">
        <w:rPr>
          <w:lang w:val="fr-CA"/>
        </w:rPr>
        <w:t xml:space="preserve"> des idées et des renseignements tirés de textes visuels et multimodaux.</w:t>
      </w:r>
      <w:bookmarkEnd w:id="44"/>
    </w:p>
    <w:p w14:paraId="656C1D9E" w14:textId="77777777" w:rsidR="00DB29D9" w:rsidRPr="003E4213" w:rsidRDefault="00000000" w:rsidP="00DB29D9">
      <w:pPr>
        <w:pStyle w:val="checkboxlist"/>
        <w:rPr>
          <w:lang w:val="fr-CA"/>
        </w:rPr>
      </w:pPr>
      <w:bookmarkStart w:id="45" w:name="lt_pId025"/>
      <w:proofErr w:type="gramStart"/>
      <w:r w:rsidRPr="003E4213">
        <w:rPr>
          <w:lang w:val="fr-CA"/>
        </w:rPr>
        <w:t>expliquer</w:t>
      </w:r>
      <w:proofErr w:type="gramEnd"/>
      <w:r w:rsidRPr="003E4213">
        <w:rPr>
          <w:lang w:val="fr-CA"/>
        </w:rPr>
        <w:t xml:space="preserve"> les liens entre les textes visuels et multimodaux et le concept de communauté.</w:t>
      </w:r>
      <w:bookmarkEnd w:id="45"/>
    </w:p>
    <w:p w14:paraId="7FB92D02" w14:textId="77777777" w:rsidR="00DB29D9" w:rsidRPr="003E4213" w:rsidRDefault="00000000" w:rsidP="00DB29D9">
      <w:pPr>
        <w:pStyle w:val="checkboxlist"/>
        <w:rPr>
          <w:lang w:val="fr-CA"/>
        </w:rPr>
      </w:pPr>
      <w:bookmarkStart w:id="46" w:name="lt_pId026"/>
      <w:proofErr w:type="gramStart"/>
      <w:r w:rsidRPr="003E4213">
        <w:rPr>
          <w:lang w:val="fr-CA"/>
        </w:rPr>
        <w:t>comparer</w:t>
      </w:r>
      <w:proofErr w:type="gramEnd"/>
      <w:r w:rsidRPr="003E4213">
        <w:rPr>
          <w:lang w:val="fr-CA"/>
        </w:rPr>
        <w:t xml:space="preserve"> les idées et les concepts représentés dans les textes visuels et multimodaux et les appliquer à ma vie en salle de classe et ailleurs.</w:t>
      </w:r>
      <w:bookmarkEnd w:id="46"/>
    </w:p>
    <w:p w14:paraId="77412BEE" w14:textId="25978FF6" w:rsidR="001D10ED" w:rsidRPr="00A20A3C" w:rsidRDefault="001D10ED" w:rsidP="00273D78">
      <w:pPr>
        <w:pStyle w:val="checkboxlist"/>
        <w:numPr>
          <w:ilvl w:val="0"/>
          <w:numId w:val="0"/>
        </w:numPr>
        <w:ind w:left="720"/>
        <w:rPr>
          <w:lang w:val="fr-CA"/>
        </w:rPr>
      </w:pPr>
      <w:proofErr w:type="gramStart"/>
      <w:r w:rsidRPr="00A20A3C">
        <w:rPr>
          <w:lang w:val="fr-CA"/>
        </w:rPr>
        <w:lastRenderedPageBreak/>
        <w:t>mettre</w:t>
      </w:r>
      <w:proofErr w:type="gramEnd"/>
      <w:r w:rsidRPr="00A20A3C">
        <w:rPr>
          <w:lang w:val="fr-CA"/>
        </w:rPr>
        <w:t xml:space="preserve"> en pratique des compétences qui aident à soutenir une communauté, y compris écouter, faire des pauses, réfléchir, contribuer, poser des questions de façon respectueuse et justifier mes idées lorsque je participe à des discussions de groupe.</w:t>
      </w:r>
    </w:p>
    <w:bookmarkStart w:id="47" w:name="_Toc189909268"/>
    <w:bookmarkStart w:id="48" w:name="_Toc190794970"/>
    <w:bookmarkStart w:id="49" w:name="_Toc200108503"/>
    <w:p w14:paraId="1A3F4279" w14:textId="77777777" w:rsidR="00E661B4" w:rsidRPr="003E4213" w:rsidRDefault="00000000" w:rsidP="00DC5965">
      <w:pPr>
        <w:pStyle w:val="Heading1"/>
        <w:ind w:left="1440"/>
        <w:rPr>
          <w:lang w:val="fr-CA"/>
        </w:rPr>
      </w:pPr>
      <w:r w:rsidRPr="003E4213">
        <w:rPr>
          <w:noProof/>
          <w:lang w:val="fr-CA"/>
        </w:rPr>
        <mc:AlternateContent>
          <mc:Choice Requires="wpg">
            <w:drawing>
              <wp:anchor distT="0" distB="0" distL="114300" distR="114300" simplePos="0" relativeHeight="251664384" behindDoc="0" locked="0" layoutInCell="1" allowOverlap="1" wp14:anchorId="42C3D7EC" wp14:editId="0DA48449">
                <wp:simplePos x="0" y="0"/>
                <wp:positionH relativeFrom="column">
                  <wp:posOffset>-16510</wp:posOffset>
                </wp:positionH>
                <wp:positionV relativeFrom="paragraph">
                  <wp:posOffset>376009</wp:posOffset>
                </wp:positionV>
                <wp:extent cx="727075" cy="704215"/>
                <wp:effectExtent l="0" t="0" r="0" b="0"/>
                <wp:wrapSquare wrapText="bothSides"/>
                <wp:docPr id="797440280" name="Group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27075" cy="704215"/>
                          <a:chOff x="0" y="0"/>
                          <a:chExt cx="727398" cy="704538"/>
                        </a:xfrm>
                      </wpg:grpSpPr>
                      <wps:wsp>
                        <wps:cNvPr id="1581284637" name="Oval 7"/>
                        <wps:cNvSpPr/>
                        <wps:spPr>
                          <a:xfrm>
                            <a:off x="22860" y="0"/>
                            <a:ext cx="704538" cy="704538"/>
                          </a:xfrm>
                          <a:prstGeom prst="ellipse">
                            <a:avLst/>
                          </a:prstGeom>
                          <a:solidFill>
                            <a:srgbClr val="9BBB59">
                              <a:lumMod val="20000"/>
                              <a:lumOff val="80000"/>
                            </a:srgbClr>
                          </a:solidFill>
                          <a:ln w="9525">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wps:bodyPr>
                      </wps:wsp>
                      <pic:pic xmlns:pic="http://schemas.openxmlformats.org/drawingml/2006/picture">
                        <pic:nvPicPr>
                          <pic:cNvPr id="941772576" name="Graphic 5"/>
                          <pic:cNvPicPr/>
                        </pic:nvPicPr>
                        <pic:blipFill>
                          <a:blip r:embed="rId14"/>
                          <a:srcRect t="6386" b="10281"/>
                          <a:stretch>
                            <a:fillRect/>
                          </a:stretch>
                        </pic:blipFill>
                        <pic:spPr bwMode="auto">
                          <a:xfrm>
                            <a:off x="0" y="22860"/>
                            <a:ext cx="704215" cy="58674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4AACCCAA" id="Group 3" o:spid="_x0000_s1026" alt="&quot;&quot;" style="position:absolute;margin-left:-1.3pt;margin-top:29.6pt;width:57.25pt;height:55.45pt;z-index:251664384" coordsize="7273,704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">
                <v:oval id="Oval 7" o:spid="_x0000_s1027" style="position:absolute;left:228;width:7045;height:7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" fillcolor="#ebf1de"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5" o:spid="_x0000_s1028" type="#_x0000_t75" style="position:absolute;top:228;width:7042;height:58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">
                  <v:imagedata r:id="rId15" o:title="" croptop="4185f" cropbottom="6738f"/>
                </v:shape>
                <w10:wrap type="square"/>
              </v:group>
            </w:pict>
          </mc:Fallback>
        </mc:AlternateContent>
      </w:r>
      <w:bookmarkStart w:id="50" w:name="lt_pId028"/>
      <w:bookmarkEnd w:id="17"/>
      <w:bookmarkEnd w:id="18"/>
      <w:bookmarkEnd w:id="19"/>
      <w:bookmarkEnd w:id="47"/>
      <w:bookmarkEnd w:id="48"/>
      <w:r w:rsidR="006A329D" w:rsidRPr="003E4213">
        <w:rPr>
          <w:lang w:val="fr-CA"/>
        </w:rPr>
        <w:t>Déroulement de la leçon</w:t>
      </w:r>
      <w:bookmarkEnd w:id="49"/>
      <w:bookmarkEnd w:id="50"/>
    </w:p>
    <w:p w14:paraId="07E5DCEC" w14:textId="77777777" w:rsidR="000145FB" w:rsidRPr="003E4213" w:rsidRDefault="00000000" w:rsidP="00E30DEF">
      <w:pPr>
        <w:pStyle w:val="Heading2"/>
        <w:rPr>
          <w:lang w:val="fr-CA"/>
        </w:rPr>
      </w:pPr>
      <w:bookmarkStart w:id="51" w:name="lt_pId029"/>
      <w:bookmarkStart w:id="52" w:name="_Toc193825262"/>
      <w:bookmarkStart w:id="53" w:name="_Toc200108504"/>
      <w:r w:rsidRPr="003E4213">
        <w:rPr>
          <w:lang w:val="fr-CA"/>
        </w:rPr>
        <w:t>Durée</w:t>
      </w:r>
      <w:bookmarkEnd w:id="51"/>
      <w:bookmarkEnd w:id="52"/>
      <w:bookmarkEnd w:id="53"/>
      <w:r w:rsidRPr="003E4213">
        <w:rPr>
          <w:lang w:val="fr-CA"/>
        </w:rPr>
        <w:t xml:space="preserve"> </w:t>
      </w:r>
    </w:p>
    <w:p w14:paraId="18590FB8" w14:textId="77777777" w:rsidR="000145FB" w:rsidRPr="003E4213" w:rsidRDefault="00000000" w:rsidP="00E30DEF">
      <w:pPr>
        <w:rPr>
          <w:lang w:val="fr-CA"/>
        </w:rPr>
      </w:pPr>
      <w:bookmarkStart w:id="54" w:name="lt_pId030"/>
      <w:r w:rsidRPr="003E4213">
        <w:rPr>
          <w:lang w:val="fr-CA"/>
        </w:rPr>
        <w:t>225</w:t>
      </w:r>
      <w:bookmarkEnd w:id="54"/>
      <w:r w:rsidRPr="003E4213">
        <w:rPr>
          <w:lang w:val="fr-CA"/>
        </w:rPr>
        <w:t xml:space="preserve"> </w:t>
      </w:r>
      <w:bookmarkStart w:id="55" w:name="lt_pId031"/>
      <w:r w:rsidRPr="003E4213">
        <w:rPr>
          <w:lang w:val="fr-CA"/>
        </w:rPr>
        <w:t>minutes</w:t>
      </w:r>
      <w:bookmarkEnd w:id="55"/>
    </w:p>
    <w:p w14:paraId="2BBCD259" w14:textId="77777777" w:rsidR="009C5744" w:rsidRPr="003E4213" w:rsidRDefault="00000000" w:rsidP="00E30DEF">
      <w:pPr>
        <w:rPr>
          <w:lang w:val="fr-CA"/>
        </w:rPr>
      </w:pPr>
      <w:bookmarkStart w:id="56" w:name="lt_pId032"/>
      <w:r w:rsidRPr="003E4213">
        <w:rPr>
          <w:lang w:val="fr-CA"/>
        </w:rPr>
        <w:t>Il s’agit du temps suggéré.</w:t>
      </w:r>
      <w:bookmarkEnd w:id="56"/>
      <w:r w:rsidRPr="003E4213">
        <w:rPr>
          <w:lang w:val="fr-CA"/>
        </w:rPr>
        <w:t xml:space="preserve"> </w:t>
      </w:r>
      <w:bookmarkStart w:id="57" w:name="lt_pId033"/>
      <w:r w:rsidRPr="003E4213">
        <w:rPr>
          <w:lang w:val="fr-CA"/>
        </w:rPr>
        <w:t>Cette leçon peut être réalisée sur plusieurs jours.</w:t>
      </w:r>
      <w:bookmarkEnd w:id="57"/>
      <w:r w:rsidRPr="003E4213">
        <w:rPr>
          <w:lang w:val="fr-CA"/>
        </w:rPr>
        <w:t xml:space="preserve"> </w:t>
      </w:r>
      <w:bookmarkStart w:id="58" w:name="lt_pId034"/>
      <w:r w:rsidRPr="003E4213">
        <w:rPr>
          <w:lang w:val="fr-CA"/>
        </w:rPr>
        <w:t>Les éducatrices et éducateurs utiliseront leur jugement professionnel pour déterminer la durée de la mise en œuvre de la leçon.</w:t>
      </w:r>
      <w:bookmarkEnd w:id="58"/>
    </w:p>
    <w:p w14:paraId="05DE6545" w14:textId="77777777" w:rsidR="00CC4111" w:rsidRPr="003E4213" w:rsidRDefault="00000000" w:rsidP="00E30DEF">
      <w:pPr>
        <w:pStyle w:val="Heading2"/>
        <w:rPr>
          <w:lang w:val="fr-CA"/>
        </w:rPr>
      </w:pPr>
      <w:bookmarkStart w:id="59" w:name="lt_pId035"/>
      <w:bookmarkStart w:id="60" w:name="_Toc193825263"/>
      <w:bookmarkStart w:id="61" w:name="_Toc200108505"/>
      <w:r w:rsidRPr="003E4213">
        <w:rPr>
          <w:lang w:val="fr-CA"/>
        </w:rPr>
        <w:t>Matériel et ressources</w:t>
      </w:r>
      <w:bookmarkEnd w:id="59"/>
      <w:bookmarkEnd w:id="60"/>
      <w:bookmarkEnd w:id="61"/>
    </w:p>
    <w:bookmarkStart w:id="62" w:name="lt_pId036"/>
    <w:bookmarkStart w:id="63" w:name="_Toc186202335"/>
    <w:bookmarkStart w:id="64" w:name="_Toc186444761"/>
    <w:bookmarkStart w:id="65" w:name="_Toc186720168"/>
    <w:bookmarkStart w:id="66" w:name="_Toc189909271"/>
    <w:bookmarkStart w:id="67" w:name="_Toc190794973"/>
    <w:p w14:paraId="3FDFBFBD" w14:textId="77777777" w:rsidR="00DB29D9" w:rsidRPr="003E4213" w:rsidRDefault="00000000" w:rsidP="005A316A">
      <w:pPr>
        <w:pStyle w:val="ListParagraph"/>
        <w:rPr>
          <w:rFonts w:cs="Times New Roman"/>
          <w:lang w:val="fr-CA"/>
        </w:rPr>
      </w:pPr>
      <w:r w:rsidRPr="003E4213">
        <w:rPr>
          <w:rStyle w:val="Hyperlink"/>
          <w:lang w:val="fr-CA"/>
        </w:rPr>
        <w:fldChar w:fldCharType="begin"/>
      </w:r>
      <w:r w:rsidR="00F5262B" w:rsidRPr="003E4213">
        <w:rPr>
          <w:rStyle w:val="Hyperlink"/>
          <w:lang w:val="fr-CA"/>
        </w:rPr>
        <w:instrText>HYPERLINK "https://docs.google.com/presentation/d/1ToGAyEMluoAy_4yYAWp5dMcsVw-nKBwOtZDNF-dSoYU/edit" \l "slide=id.p1"</w:instrText>
      </w:r>
      <w:r w:rsidRPr="003E4213">
        <w:rPr>
          <w:rStyle w:val="Hyperlink"/>
          <w:lang w:val="fr-CA"/>
        </w:rPr>
      </w:r>
      <w:r w:rsidRPr="003E4213">
        <w:rPr>
          <w:rStyle w:val="Hyperlink"/>
          <w:lang w:val="fr-CA"/>
        </w:rPr>
        <w:fldChar w:fldCharType="separate"/>
      </w:r>
      <w:r w:rsidR="008A0CB9" w:rsidRPr="003E4213">
        <w:rPr>
          <w:rStyle w:val="Hyperlink"/>
          <w:lang w:val="fr-CA"/>
        </w:rPr>
        <w:t xml:space="preserve">Série de diapositives liées à leçon </w:t>
      </w:r>
      <w:r w:rsidR="00F5262B" w:rsidRPr="003E4213">
        <w:rPr>
          <w:rStyle w:val="Hyperlink"/>
          <w:lang w:val="fr-CA"/>
        </w:rPr>
        <w:t>(</w:t>
      </w:r>
      <w:r w:rsidR="001D2743" w:rsidRPr="003E4213">
        <w:rPr>
          <w:rStyle w:val="Hyperlink"/>
          <w:lang w:val="fr-CA"/>
        </w:rPr>
        <w:t xml:space="preserve">diapositives </w:t>
      </w:r>
      <w:r w:rsidR="00F5262B" w:rsidRPr="003E4213">
        <w:rPr>
          <w:rStyle w:val="Hyperlink"/>
          <w:lang w:val="fr-CA"/>
        </w:rPr>
        <w:t>Google)</w:t>
      </w:r>
      <w:r w:rsidRPr="003E4213">
        <w:rPr>
          <w:rStyle w:val="Hyperlink"/>
          <w:lang w:val="fr-CA"/>
        </w:rPr>
        <w:fldChar w:fldCharType="end"/>
      </w:r>
      <w:r w:rsidRPr="003E4213">
        <w:rPr>
          <w:lang w:val="fr-CA"/>
        </w:rPr>
        <w:t xml:space="preserve"> </w:t>
      </w:r>
      <w:r w:rsidR="007D682A" w:rsidRPr="003E4213">
        <w:rPr>
          <w:lang w:val="fr-CA"/>
        </w:rPr>
        <w:t>accompagnée d’amorces</w:t>
      </w:r>
      <w:r w:rsidRPr="003E4213">
        <w:rPr>
          <w:lang w:val="fr-CA"/>
        </w:rPr>
        <w:t xml:space="preserve">, </w:t>
      </w:r>
      <w:r w:rsidR="007D682A" w:rsidRPr="003E4213">
        <w:rPr>
          <w:lang w:val="fr-CA"/>
        </w:rPr>
        <w:t>d’</w:t>
      </w:r>
      <w:r w:rsidRPr="003E4213">
        <w:rPr>
          <w:lang w:val="fr-CA"/>
        </w:rPr>
        <w:t>images</w:t>
      </w:r>
      <w:bookmarkEnd w:id="62"/>
      <w:r w:rsidR="007D682A" w:rsidRPr="003E4213">
        <w:rPr>
          <w:lang w:val="fr-CA"/>
        </w:rPr>
        <w:t xml:space="preserve"> et de liens vers des textes</w:t>
      </w:r>
    </w:p>
    <w:bookmarkStart w:id="68" w:name="lt_pId037"/>
    <w:p w14:paraId="05CB8DEE" w14:textId="77777777" w:rsidR="00DB29D9" w:rsidRPr="003E4213" w:rsidRDefault="00DB29D9" w:rsidP="005A316A">
      <w:pPr>
        <w:pStyle w:val="ListParagraph"/>
        <w:rPr>
          <w:lang w:val="fr-CA"/>
        </w:rPr>
      </w:pPr>
      <w:r w:rsidRPr="003E4213">
        <w:rPr>
          <w:lang w:val="fr-CA"/>
        </w:rPr>
        <w:fldChar w:fldCharType="begin"/>
      </w:r>
      <w:r w:rsidRPr="003E4213">
        <w:rPr>
          <w:lang w:val="fr-CA"/>
        </w:rPr>
        <w:instrText>HYPERLINK "https://docs.google.com/presentation/d/11oAK3Hr6FMh1n2Os4O-TGVtP8UeQFyS9TONcDN7Yf7w/edit" \l "slide=id.p1"</w:instrText>
      </w:r>
      <w:r w:rsidRPr="003E4213">
        <w:rPr>
          <w:lang w:val="fr-CA"/>
        </w:rPr>
      </w:r>
      <w:r w:rsidRPr="003E4213">
        <w:rPr>
          <w:lang w:val="fr-CA"/>
        </w:rPr>
        <w:fldChar w:fldCharType="separate"/>
      </w:r>
      <w:r w:rsidR="008A0CB9" w:rsidRPr="003E4213">
        <w:rPr>
          <w:rStyle w:val="Hyperlink"/>
          <w:lang w:val="fr-CA"/>
        </w:rPr>
        <w:t>Série de diapositives liées à la leçon sur le d</w:t>
      </w:r>
      <w:r w:rsidRPr="003E4213">
        <w:rPr>
          <w:rStyle w:val="Hyperlink"/>
          <w:lang w:val="fr-CA"/>
        </w:rPr>
        <w:t xml:space="preserve">ialogue silencieux et </w:t>
      </w:r>
      <w:r w:rsidR="008A0CB9" w:rsidRPr="003E4213">
        <w:rPr>
          <w:rStyle w:val="Hyperlink"/>
          <w:lang w:val="fr-CA"/>
        </w:rPr>
        <w:t xml:space="preserve">la </w:t>
      </w:r>
      <w:r w:rsidRPr="003E4213">
        <w:rPr>
          <w:rStyle w:val="Hyperlink"/>
          <w:lang w:val="fr-CA"/>
        </w:rPr>
        <w:t>marche en galerie (</w:t>
      </w:r>
      <w:r w:rsidR="008A0CB9" w:rsidRPr="003E4213">
        <w:rPr>
          <w:rStyle w:val="Hyperlink"/>
          <w:lang w:val="fr-CA"/>
        </w:rPr>
        <w:t xml:space="preserve">diapositives </w:t>
      </w:r>
      <w:r w:rsidRPr="003E4213">
        <w:rPr>
          <w:rStyle w:val="Hyperlink"/>
          <w:lang w:val="fr-CA"/>
        </w:rPr>
        <w:t>Google)</w:t>
      </w:r>
      <w:r w:rsidRPr="003E4213">
        <w:rPr>
          <w:lang w:val="fr-CA"/>
        </w:rPr>
        <w:fldChar w:fldCharType="end"/>
      </w:r>
      <w:r w:rsidRPr="003E4213">
        <w:rPr>
          <w:lang w:val="fr-CA"/>
        </w:rPr>
        <w:t xml:space="preserve"> </w:t>
      </w:r>
      <w:r w:rsidR="008A0CB9" w:rsidRPr="003E4213">
        <w:rPr>
          <w:lang w:val="fr-CA"/>
        </w:rPr>
        <w:t>à partager avec les élèves</w:t>
      </w:r>
      <w:r w:rsidRPr="003E4213">
        <w:rPr>
          <w:lang w:val="fr-CA"/>
        </w:rPr>
        <w:t xml:space="preserve"> </w:t>
      </w:r>
      <w:bookmarkEnd w:id="68"/>
    </w:p>
    <w:p w14:paraId="6D1095E3" w14:textId="77777777" w:rsidR="00DB29D9" w:rsidRPr="003E4213" w:rsidRDefault="007D682A" w:rsidP="005A316A">
      <w:pPr>
        <w:pStyle w:val="ListParagraph"/>
        <w:rPr>
          <w:lang w:val="fr-CA"/>
        </w:rPr>
      </w:pPr>
      <w:bookmarkStart w:id="69" w:name="lt_pId038"/>
      <w:r w:rsidRPr="003E4213">
        <w:rPr>
          <w:lang w:val="fr-CA"/>
        </w:rPr>
        <w:t xml:space="preserve">Hexagones numériques ou sur papier pour la réflexion en réseau à l’aide d’hexagones </w:t>
      </w:r>
      <w:bookmarkEnd w:id="69"/>
    </w:p>
    <w:bookmarkStart w:id="70" w:name="lt_pId039"/>
    <w:p w14:paraId="305308AC" w14:textId="77777777" w:rsidR="00A77C07" w:rsidRPr="003E4213" w:rsidRDefault="00A77C07" w:rsidP="00A77C07">
      <w:pPr>
        <w:pStyle w:val="ListParagraph"/>
        <w:numPr>
          <w:ilvl w:val="1"/>
          <w:numId w:val="16"/>
        </w:numPr>
        <w:rPr>
          <w:rStyle w:val="Hyperlink"/>
          <w:lang w:val="fr-CA"/>
        </w:rPr>
      </w:pPr>
      <w:r w:rsidRPr="003E4213">
        <w:rPr>
          <w:lang w:val="fr-CA"/>
        </w:rPr>
        <w:lastRenderedPageBreak/>
        <w:fldChar w:fldCharType="begin"/>
      </w:r>
      <w:r w:rsidRPr="003E4213">
        <w:rPr>
          <w:lang w:val="fr-CA"/>
        </w:rPr>
        <w:instrText>HYPERLINK "https://docs.google.com/document/d/1l9LARth56BdhANTSRvFijBRTcT8xxT7b9oC-vvks88k/edit" \l "bookmark=id.4mbc3mr9ps13"</w:instrText>
      </w:r>
      <w:r w:rsidRPr="003E4213">
        <w:rPr>
          <w:lang w:val="fr-CA"/>
        </w:rPr>
      </w:r>
      <w:r w:rsidRPr="003E4213">
        <w:rPr>
          <w:lang w:val="fr-CA"/>
        </w:rPr>
        <w:fldChar w:fldCharType="separate"/>
      </w:r>
      <w:r w:rsidR="004D3A9D" w:rsidRPr="003E4213">
        <w:rPr>
          <w:rStyle w:val="Hyperlink"/>
          <w:lang w:val="fr-CA"/>
        </w:rPr>
        <w:t xml:space="preserve">Document sur la réflexion en réseau à l’aide d’hexagones avec des </w:t>
      </w:r>
      <w:r w:rsidRPr="003E4213">
        <w:rPr>
          <w:rStyle w:val="Hyperlink"/>
          <w:lang w:val="fr-CA"/>
        </w:rPr>
        <w:t>term</w:t>
      </w:r>
      <w:r w:rsidR="004D3A9D" w:rsidRPr="003E4213">
        <w:rPr>
          <w:rStyle w:val="Hyperlink"/>
          <w:lang w:val="fr-CA"/>
        </w:rPr>
        <w:t>e</w:t>
      </w:r>
      <w:r w:rsidRPr="003E4213">
        <w:rPr>
          <w:rStyle w:val="Hyperlink"/>
          <w:lang w:val="fr-CA"/>
        </w:rPr>
        <w:t>s</w:t>
      </w:r>
      <w:r w:rsidRPr="003E4213">
        <w:rPr>
          <w:lang w:val="fr-CA"/>
        </w:rPr>
        <w:fldChar w:fldCharType="end"/>
      </w:r>
      <w:r w:rsidRPr="003E4213">
        <w:rPr>
          <w:rStyle w:val="Hyperlink"/>
          <w:lang w:val="fr-CA"/>
        </w:rPr>
        <w:t xml:space="preserve"> (</w:t>
      </w:r>
      <w:r w:rsidR="007D682A" w:rsidRPr="003E4213">
        <w:rPr>
          <w:rStyle w:val="Hyperlink"/>
          <w:lang w:val="fr-CA"/>
        </w:rPr>
        <w:t>annexe</w:t>
      </w:r>
      <w:r w:rsidRPr="003E4213">
        <w:rPr>
          <w:rStyle w:val="Hyperlink"/>
          <w:lang w:val="fr-CA"/>
        </w:rPr>
        <w:t xml:space="preserve"> A)</w:t>
      </w:r>
      <w:bookmarkEnd w:id="70"/>
    </w:p>
    <w:p w14:paraId="7C8074D7" w14:textId="77777777" w:rsidR="001674D4" w:rsidRPr="003E4213" w:rsidRDefault="004D3A9D" w:rsidP="005A316A">
      <w:pPr>
        <w:pStyle w:val="ListParagraph"/>
        <w:numPr>
          <w:ilvl w:val="1"/>
          <w:numId w:val="16"/>
        </w:numPr>
        <w:rPr>
          <w:color w:val="0000FF"/>
          <w:u w:val="single"/>
          <w:lang w:val="fr-CA"/>
        </w:rPr>
      </w:pPr>
      <w:hyperlink w:anchor="_Appendix_B" w:history="1">
        <w:bookmarkStart w:id="71" w:name="lt_pId040"/>
        <w:r w:rsidRPr="003E4213">
          <w:rPr>
            <w:rStyle w:val="Hyperlink"/>
            <w:lang w:val="fr-CA"/>
          </w:rPr>
          <w:t xml:space="preserve">Document sur la réflexion en réseau à l’aide d’hexagones </w:t>
        </w:r>
        <w:r w:rsidR="008D6C95">
          <w:rPr>
            <w:rStyle w:val="Hyperlink"/>
            <w:lang w:val="fr-CA"/>
          </w:rPr>
          <w:t xml:space="preserve">vides </w:t>
        </w:r>
        <w:r w:rsidR="001674D4" w:rsidRPr="003E4213">
          <w:rPr>
            <w:rStyle w:val="Hyperlink"/>
            <w:lang w:val="fr-CA"/>
          </w:rPr>
          <w:t>(</w:t>
        </w:r>
        <w:r w:rsidR="007D682A" w:rsidRPr="003E4213">
          <w:rPr>
            <w:rStyle w:val="Hyperlink"/>
            <w:lang w:val="fr-CA"/>
          </w:rPr>
          <w:t>annexe</w:t>
        </w:r>
        <w:r w:rsidR="001674D4" w:rsidRPr="003E4213">
          <w:rPr>
            <w:rStyle w:val="Hyperlink"/>
            <w:lang w:val="fr-CA"/>
          </w:rPr>
          <w:t xml:space="preserve"> B)</w:t>
        </w:r>
        <w:bookmarkEnd w:id="71"/>
        <w:r w:rsidR="001674D4" w:rsidRPr="003E4213">
          <w:rPr>
            <w:rStyle w:val="Hyperlink"/>
            <w:rFonts w:ascii="Roboto" w:hAnsi="Roboto"/>
            <w:color w:val="1155CC"/>
            <w:lang w:val="fr-CA"/>
          </w:rPr>
          <w:t xml:space="preserve"> </w:t>
        </w:r>
      </w:hyperlink>
    </w:p>
    <w:p w14:paraId="670F4B72" w14:textId="77777777" w:rsidR="00DB29D9" w:rsidRPr="003E4213" w:rsidRDefault="008A0CB9" w:rsidP="005A316A">
      <w:pPr>
        <w:pStyle w:val="ListParagraph"/>
        <w:rPr>
          <w:lang w:val="fr-CA"/>
        </w:rPr>
      </w:pPr>
      <w:bookmarkStart w:id="72" w:name="lt_pId041"/>
      <w:r w:rsidRPr="003E4213">
        <w:rPr>
          <w:lang w:val="fr-CA"/>
        </w:rPr>
        <w:t>Documents sur le cercle de concepts (en choisir un)</w:t>
      </w:r>
      <w:bookmarkEnd w:id="72"/>
    </w:p>
    <w:p w14:paraId="50CE519E" w14:textId="77777777" w:rsidR="00EE49E4" w:rsidRPr="003E4213" w:rsidRDefault="00EE49E4" w:rsidP="00EE49E4">
      <w:pPr>
        <w:pStyle w:val="ListParagraph"/>
        <w:numPr>
          <w:ilvl w:val="1"/>
          <w:numId w:val="16"/>
        </w:numPr>
        <w:rPr>
          <w:rStyle w:val="Hyperlink"/>
          <w:lang w:val="fr-CA"/>
        </w:rPr>
      </w:pPr>
      <w:hyperlink w:anchor="_Appendix_C" w:history="1">
        <w:bookmarkStart w:id="73" w:name="lt_pId042"/>
        <w:r w:rsidRPr="003E4213">
          <w:rPr>
            <w:rStyle w:val="Hyperlink"/>
            <w:lang w:val="fr-CA"/>
          </w:rPr>
          <w:t>C</w:t>
        </w:r>
        <w:r w:rsidR="004D3A9D" w:rsidRPr="003E4213">
          <w:rPr>
            <w:rStyle w:val="Hyperlink"/>
            <w:lang w:val="fr-CA"/>
          </w:rPr>
          <w:t>ercle de concepts avec des termes</w:t>
        </w:r>
        <w:r w:rsidRPr="003E4213">
          <w:rPr>
            <w:rStyle w:val="Hyperlink"/>
            <w:lang w:val="fr-CA"/>
          </w:rPr>
          <w:t xml:space="preserve"> (</w:t>
        </w:r>
        <w:r w:rsidR="004D3A9D" w:rsidRPr="003E4213">
          <w:rPr>
            <w:rStyle w:val="Hyperlink"/>
            <w:lang w:val="fr-CA"/>
          </w:rPr>
          <w:t>annexe</w:t>
        </w:r>
        <w:r w:rsidRPr="003E4213">
          <w:rPr>
            <w:rStyle w:val="Hyperlink"/>
            <w:lang w:val="fr-CA"/>
          </w:rPr>
          <w:t xml:space="preserve"> C)</w:t>
        </w:r>
        <w:bookmarkEnd w:id="73"/>
      </w:hyperlink>
    </w:p>
    <w:p w14:paraId="161E083F" w14:textId="77777777" w:rsidR="00DB29D9" w:rsidRPr="003E4213" w:rsidRDefault="00DB29D9" w:rsidP="005A316A">
      <w:pPr>
        <w:pStyle w:val="ListParagraph"/>
        <w:numPr>
          <w:ilvl w:val="1"/>
          <w:numId w:val="16"/>
        </w:numPr>
        <w:rPr>
          <w:color w:val="0000FF"/>
          <w:u w:val="single"/>
          <w:lang w:val="fr-CA"/>
        </w:rPr>
      </w:pPr>
      <w:hyperlink w:anchor="_Appendix_D" w:history="1">
        <w:bookmarkStart w:id="74" w:name="lt_pId043"/>
        <w:r w:rsidRPr="003E4213">
          <w:rPr>
            <w:rStyle w:val="Hyperlink"/>
            <w:lang w:val="fr-CA"/>
          </w:rPr>
          <w:t>C</w:t>
        </w:r>
        <w:r w:rsidR="004D3A9D" w:rsidRPr="003E4213">
          <w:rPr>
            <w:rStyle w:val="Hyperlink"/>
            <w:lang w:val="fr-CA"/>
          </w:rPr>
          <w:t>ercle de concepts vide à 4 segments</w:t>
        </w:r>
        <w:r w:rsidRPr="003E4213">
          <w:rPr>
            <w:rStyle w:val="Hyperlink"/>
            <w:lang w:val="fr-CA"/>
          </w:rPr>
          <w:t xml:space="preserve"> (</w:t>
        </w:r>
        <w:r w:rsidR="004D3A9D" w:rsidRPr="003E4213">
          <w:rPr>
            <w:rStyle w:val="Hyperlink"/>
            <w:lang w:val="fr-CA"/>
          </w:rPr>
          <w:t xml:space="preserve">annexe </w:t>
        </w:r>
        <w:r w:rsidRPr="003E4213">
          <w:rPr>
            <w:rStyle w:val="Hyperlink"/>
            <w:lang w:val="fr-CA"/>
          </w:rPr>
          <w:t>D)</w:t>
        </w:r>
        <w:bookmarkEnd w:id="74"/>
      </w:hyperlink>
    </w:p>
    <w:p w14:paraId="192F174E" w14:textId="77777777" w:rsidR="00EE49E4" w:rsidRPr="003E4213" w:rsidRDefault="00EE49E4" w:rsidP="005A316A">
      <w:pPr>
        <w:pStyle w:val="ListParagraph"/>
        <w:numPr>
          <w:ilvl w:val="1"/>
          <w:numId w:val="16"/>
        </w:numPr>
        <w:rPr>
          <w:rStyle w:val="Hyperlink"/>
          <w:lang w:val="fr-CA"/>
        </w:rPr>
      </w:pPr>
      <w:hyperlink w:anchor="_Appendix_E" w:history="1">
        <w:bookmarkStart w:id="75" w:name="lt_pId044"/>
        <w:r w:rsidRPr="003E4213">
          <w:rPr>
            <w:rStyle w:val="Hyperlink"/>
            <w:lang w:val="fr-CA"/>
          </w:rPr>
          <w:t>C</w:t>
        </w:r>
        <w:r w:rsidR="004D3A9D" w:rsidRPr="003E4213">
          <w:rPr>
            <w:rStyle w:val="Hyperlink"/>
            <w:lang w:val="fr-CA"/>
          </w:rPr>
          <w:t>ercle de concepts vide à 8 segments</w:t>
        </w:r>
        <w:r w:rsidRPr="003E4213">
          <w:rPr>
            <w:rStyle w:val="Hyperlink"/>
            <w:lang w:val="fr-CA"/>
          </w:rPr>
          <w:t xml:space="preserve"> (</w:t>
        </w:r>
        <w:r w:rsidR="004D3A9D" w:rsidRPr="003E4213">
          <w:rPr>
            <w:rStyle w:val="Hyperlink"/>
            <w:lang w:val="fr-CA"/>
          </w:rPr>
          <w:t xml:space="preserve">annexe </w:t>
        </w:r>
        <w:r w:rsidRPr="003E4213">
          <w:rPr>
            <w:rStyle w:val="Hyperlink"/>
            <w:lang w:val="fr-CA"/>
          </w:rPr>
          <w:t>E)</w:t>
        </w:r>
        <w:bookmarkEnd w:id="75"/>
      </w:hyperlink>
    </w:p>
    <w:p w14:paraId="3E9DCA93" w14:textId="77777777" w:rsidR="00CC4111" w:rsidRPr="003E4213" w:rsidRDefault="00000000" w:rsidP="006A329D">
      <w:pPr>
        <w:pStyle w:val="Heading2"/>
        <w:ind w:right="-567"/>
        <w:rPr>
          <w:lang w:val="fr-CA"/>
        </w:rPr>
      </w:pPr>
      <w:bookmarkStart w:id="76" w:name="_Toc200108506"/>
      <w:r w:rsidRPr="003E4213">
        <w:rPr>
          <w:noProof/>
          <w:lang w:val="fr-CA"/>
        </w:rPr>
        <w:drawing>
          <wp:anchor distT="0" distB="0" distL="114300" distR="114300" simplePos="0" relativeHeight="251658240" behindDoc="0" locked="0" layoutInCell="1" allowOverlap="1" wp14:anchorId="0D7AECA6" wp14:editId="1232264B">
            <wp:simplePos x="0" y="0"/>
            <wp:positionH relativeFrom="column">
              <wp:posOffset>-53975</wp:posOffset>
            </wp:positionH>
            <wp:positionV relativeFrom="paragraph">
              <wp:posOffset>333153</wp:posOffset>
            </wp:positionV>
            <wp:extent cx="441960" cy="441960"/>
            <wp:effectExtent l="0" t="0" r="0" b="0"/>
            <wp:wrapSquare wrapText="bothSides"/>
            <wp:docPr id="1369280002" name="Graphic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369280002" name="Graphic 4">
                      <a:extLst>
                        <a:ext uri="{C183D7F6-B498-43B3-948B-1728B52AA6E4}">
                          <adec:decorative xmlns:adec="http://schemas.microsoft.com/office/drawing/2017/decorative" val="1"/>
                        </a:ext>
                      </a:extLst>
                    </pic:cNvPr>
                    <pic:cNvPicPr/>
                  </pic:nvPicPr>
                  <pic:blipFill>
                    <a:blip r:embed="rId16"/>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bookmarkStart w:id="77" w:name="lt_pId045"/>
      <w:bookmarkEnd w:id="63"/>
      <w:bookmarkEnd w:id="64"/>
      <w:bookmarkEnd w:id="65"/>
      <w:bookmarkEnd w:id="66"/>
      <w:bookmarkEnd w:id="67"/>
      <w:r w:rsidR="006A329D" w:rsidRPr="003E4213">
        <w:rPr>
          <w:lang w:val="fr-CA"/>
        </w:rPr>
        <w:t>Activation des connaissances</w:t>
      </w:r>
      <w:bookmarkEnd w:id="76"/>
      <w:bookmarkEnd w:id="77"/>
    </w:p>
    <w:p w14:paraId="46714EEE" w14:textId="77777777" w:rsidR="00DB29D9" w:rsidRPr="003E4213" w:rsidRDefault="00400BF7" w:rsidP="00DD333A">
      <w:pPr>
        <w:pStyle w:val="Numberedlist"/>
        <w:numPr>
          <w:ilvl w:val="0"/>
          <w:numId w:val="142"/>
        </w:numPr>
        <w:rPr>
          <w:rFonts w:cs="Times New Roman"/>
          <w:lang w:val="fr-CA"/>
        </w:rPr>
      </w:pPr>
      <w:bookmarkStart w:id="78" w:name="lt_pId046"/>
      <w:r w:rsidRPr="003E4213">
        <w:rPr>
          <w:lang w:val="fr-CA"/>
        </w:rPr>
        <w:t xml:space="preserve">Présentez les objectifs d’apprentissage et les critères de réussite </w:t>
      </w:r>
      <w:r w:rsidRPr="003E4213">
        <w:rPr>
          <w:rStyle w:val="Hyperlink"/>
          <w:lang w:val="fr-CA"/>
        </w:rPr>
        <w:t>(</w:t>
      </w:r>
      <w:hyperlink r:id="rId17" w:history="1">
        <w:r w:rsidRPr="003E4213">
          <w:rPr>
            <w:rStyle w:val="Hyperlink"/>
            <w:lang w:val="fr-CA"/>
          </w:rPr>
          <w:t xml:space="preserve">série de diapositives liées à la leçon </w:t>
        </w:r>
        <w:r w:rsidR="00382096" w:rsidRPr="003E4213">
          <w:rPr>
            <w:rStyle w:val="Hyperlink"/>
            <w:lang w:val="fr-CA"/>
          </w:rPr>
          <w:t>(</w:t>
        </w:r>
        <w:r w:rsidRPr="003E4213">
          <w:rPr>
            <w:rStyle w:val="Hyperlink"/>
            <w:lang w:val="fr-CA"/>
          </w:rPr>
          <w:t xml:space="preserve">diapositives </w:t>
        </w:r>
        <w:r w:rsidR="00382096" w:rsidRPr="003E4213">
          <w:rPr>
            <w:rStyle w:val="Hyperlink"/>
            <w:lang w:val="fr-CA"/>
          </w:rPr>
          <w:t>Google)</w:t>
        </w:r>
      </w:hyperlink>
      <w:r w:rsidRPr="003E4213">
        <w:rPr>
          <w:lang w:val="fr-CA"/>
        </w:rPr>
        <w:t xml:space="preserve"> diapositives 3-4).</w:t>
      </w:r>
      <w:bookmarkEnd w:id="78"/>
    </w:p>
    <w:p w14:paraId="03EDDF06" w14:textId="77777777" w:rsidR="00376727" w:rsidRPr="003E4213" w:rsidRDefault="00376727" w:rsidP="00DB29D9">
      <w:pPr>
        <w:pStyle w:val="Numberedlist"/>
        <w:rPr>
          <w:lang w:val="fr-CA"/>
        </w:rPr>
      </w:pPr>
      <w:r w:rsidRPr="003E4213">
        <w:rPr>
          <w:lang w:val="fr-CA"/>
        </w:rPr>
        <w:t xml:space="preserve">Utilisez les diapositives 6 et 7 pour présenter cette activité, puis projetez « The </w:t>
      </w:r>
      <w:proofErr w:type="spellStart"/>
      <w:r w:rsidRPr="003E4213">
        <w:rPr>
          <w:lang w:val="fr-CA"/>
        </w:rPr>
        <w:t>Wisdom</w:t>
      </w:r>
      <w:proofErr w:type="spellEnd"/>
      <w:r w:rsidRPr="003E4213">
        <w:rPr>
          <w:lang w:val="fr-CA"/>
        </w:rPr>
        <w:t xml:space="preserve"> of the </w:t>
      </w:r>
      <w:proofErr w:type="spellStart"/>
      <w:r w:rsidRPr="003E4213">
        <w:rPr>
          <w:lang w:val="fr-CA"/>
        </w:rPr>
        <w:t>Universe</w:t>
      </w:r>
      <w:proofErr w:type="spellEnd"/>
      <w:r w:rsidRPr="003E4213">
        <w:rPr>
          <w:lang w:val="fr-CA"/>
        </w:rPr>
        <w:t xml:space="preserve"> » de Christi </w:t>
      </w:r>
      <w:proofErr w:type="spellStart"/>
      <w:r w:rsidRPr="003E4213">
        <w:rPr>
          <w:lang w:val="fr-CA"/>
        </w:rPr>
        <w:t>Belcourt</w:t>
      </w:r>
      <w:proofErr w:type="spellEnd"/>
      <w:r w:rsidRPr="003E4213">
        <w:rPr>
          <w:lang w:val="fr-CA"/>
        </w:rPr>
        <w:t xml:space="preserve"> (diapositive 8) pour que les élèves puissent l’observer. NE révélez PAS le titre de l’œuvre.</w:t>
      </w:r>
    </w:p>
    <w:p w14:paraId="5791A57F" w14:textId="77777777" w:rsidR="003C78F2" w:rsidRPr="003E4213" w:rsidRDefault="00000000" w:rsidP="0094351E">
      <w:pPr>
        <w:pStyle w:val="Imagewithnopadding"/>
        <w:rPr>
          <w:lang w:val="fr-CA"/>
        </w:rPr>
      </w:pPr>
      <w:r w:rsidRPr="003E4213">
        <w:rPr>
          <w:lang w:val="fr-CA"/>
        </w:rPr>
        <w:drawing>
          <wp:inline distT="0" distB="0" distL="0" distR="0" wp14:anchorId="75068177" wp14:editId="15A19C68">
            <wp:extent cx="4860925" cy="2527300"/>
            <wp:effectExtent l="0" t="0" r="0" b="6350"/>
            <wp:docPr id="234852963" name="Picture 4" descr="Diapositive huit de la série de diapositives associée à la leç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852963" name="Picture 4" descr="Diapositive huit de la série de diapositives associée à la leçon. "/>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60925" cy="2527300"/>
                    </a:xfrm>
                    <a:prstGeom prst="rect">
                      <a:avLst/>
                    </a:prstGeom>
                  </pic:spPr>
                </pic:pic>
              </a:graphicData>
            </a:graphic>
          </wp:inline>
        </w:drawing>
      </w:r>
    </w:p>
    <w:p w14:paraId="0986DB72" w14:textId="77777777" w:rsidR="003C78F2" w:rsidRPr="003E4213" w:rsidRDefault="00400BF7" w:rsidP="003C78F2">
      <w:pPr>
        <w:pStyle w:val="Caption"/>
        <w:rPr>
          <w:lang w:val="fr-CA"/>
        </w:rPr>
      </w:pPr>
      <w:bookmarkStart w:id="79" w:name="lt_pId049"/>
      <w:r w:rsidRPr="003E4213">
        <w:rPr>
          <w:lang w:val="fr-CA"/>
        </w:rPr>
        <w:t xml:space="preserve">La diapositive 8 de la série de diapositives présente </w:t>
      </w:r>
      <w:r w:rsidR="00624FB5" w:rsidRPr="003E4213">
        <w:rPr>
          <w:lang w:val="fr-CA"/>
        </w:rPr>
        <w:t xml:space="preserve">le tableau de </w:t>
      </w:r>
      <w:r w:rsidRPr="003E4213">
        <w:rPr>
          <w:lang w:val="fr-CA"/>
        </w:rPr>
        <w:t xml:space="preserve">Christi </w:t>
      </w:r>
      <w:proofErr w:type="spellStart"/>
      <w:r w:rsidRPr="003E4213">
        <w:rPr>
          <w:lang w:val="fr-CA"/>
        </w:rPr>
        <w:t>Belcourt</w:t>
      </w:r>
      <w:proofErr w:type="spellEnd"/>
      <w:r w:rsidRPr="003E4213">
        <w:rPr>
          <w:lang w:val="fr-CA"/>
        </w:rPr>
        <w:t xml:space="preserve"> </w:t>
      </w:r>
      <w:r w:rsidR="00624FB5" w:rsidRPr="003E4213">
        <w:rPr>
          <w:lang w:val="fr-CA"/>
        </w:rPr>
        <w:t xml:space="preserve">et offre des amorces pour l’activité « Voir -Penser – Se demander ». </w:t>
      </w:r>
      <w:bookmarkEnd w:id="79"/>
    </w:p>
    <w:p w14:paraId="159D63E2" w14:textId="77777777" w:rsidR="00DB29D9" w:rsidRPr="003E4213" w:rsidRDefault="007B4642" w:rsidP="00DB29D9">
      <w:pPr>
        <w:pStyle w:val="Numberedlist"/>
        <w:rPr>
          <w:lang w:val="fr-CA"/>
        </w:rPr>
      </w:pPr>
      <w:bookmarkStart w:id="80" w:name="lt_pId050"/>
      <w:r w:rsidRPr="003E4213">
        <w:rPr>
          <w:lang w:val="fr-CA"/>
        </w:rPr>
        <w:lastRenderedPageBreak/>
        <w:t>Invite</w:t>
      </w:r>
      <w:r w:rsidR="001453B1" w:rsidRPr="003E4213">
        <w:rPr>
          <w:lang w:val="fr-CA"/>
        </w:rPr>
        <w:t xml:space="preserve">z les élèves à « Voir – Penser – Se demander » </w:t>
      </w:r>
      <w:r w:rsidRPr="003E4213">
        <w:rPr>
          <w:lang w:val="fr-CA"/>
        </w:rPr>
        <w:t>(</w:t>
      </w:r>
      <w:r w:rsidR="001453B1" w:rsidRPr="003E4213">
        <w:rPr>
          <w:lang w:val="fr-CA"/>
        </w:rPr>
        <w:t>diapositives</w:t>
      </w:r>
      <w:r w:rsidRPr="003E4213">
        <w:rPr>
          <w:lang w:val="fr-CA"/>
        </w:rPr>
        <w:t xml:space="preserve"> 8, 9 </w:t>
      </w:r>
      <w:r w:rsidR="001453B1" w:rsidRPr="003E4213">
        <w:rPr>
          <w:lang w:val="fr-CA"/>
        </w:rPr>
        <w:t>et</w:t>
      </w:r>
      <w:r w:rsidRPr="003E4213">
        <w:rPr>
          <w:lang w:val="fr-CA"/>
        </w:rPr>
        <w:t xml:space="preserve"> 10).</w:t>
      </w:r>
      <w:bookmarkEnd w:id="80"/>
      <w:r w:rsidRPr="003E4213">
        <w:rPr>
          <w:lang w:val="fr-CA"/>
        </w:rPr>
        <w:t xml:space="preserve"> </w:t>
      </w:r>
      <w:bookmarkStart w:id="81" w:name="lt_pId051"/>
      <w:r w:rsidRPr="003E4213">
        <w:rPr>
          <w:lang w:val="fr-CA"/>
        </w:rPr>
        <w:t>U</w:t>
      </w:r>
      <w:bookmarkEnd w:id="81"/>
      <w:r w:rsidR="001453B1" w:rsidRPr="003E4213">
        <w:rPr>
          <w:lang w:val="fr-CA"/>
        </w:rPr>
        <w:t>tilisez les amorces suivantes :</w:t>
      </w:r>
    </w:p>
    <w:p w14:paraId="520D82CF" w14:textId="77777777" w:rsidR="00DB29D9" w:rsidRPr="003E4213" w:rsidRDefault="001453B1" w:rsidP="00DD333A">
      <w:pPr>
        <w:pStyle w:val="Numberedlist"/>
        <w:numPr>
          <w:ilvl w:val="1"/>
          <w:numId w:val="25"/>
        </w:numPr>
        <w:rPr>
          <w:i/>
          <w:iCs/>
          <w:lang w:val="fr-CA"/>
        </w:rPr>
      </w:pPr>
      <w:r w:rsidRPr="003E4213">
        <w:rPr>
          <w:i/>
          <w:iCs/>
          <w:lang w:val="fr-CA"/>
        </w:rPr>
        <w:t xml:space="preserve">Regarde attentivement l’ensemble du tableau. </w:t>
      </w:r>
    </w:p>
    <w:p w14:paraId="6B601165" w14:textId="77777777" w:rsidR="00DB29D9" w:rsidRPr="003E4213" w:rsidRDefault="001453B1" w:rsidP="00DD333A">
      <w:pPr>
        <w:pStyle w:val="Numberedlist"/>
        <w:numPr>
          <w:ilvl w:val="1"/>
          <w:numId w:val="25"/>
        </w:numPr>
        <w:rPr>
          <w:i/>
          <w:iCs/>
          <w:lang w:val="fr-CA"/>
        </w:rPr>
      </w:pPr>
      <w:r w:rsidRPr="003E4213">
        <w:rPr>
          <w:i/>
          <w:iCs/>
          <w:lang w:val="fr-CA"/>
        </w:rPr>
        <w:t xml:space="preserve">Concentre-toi sur une partie qui t’intéresse. </w:t>
      </w:r>
    </w:p>
    <w:p w14:paraId="5F88337F" w14:textId="77777777" w:rsidR="00DB29D9" w:rsidRPr="003E4213" w:rsidRDefault="001453B1" w:rsidP="00DD333A">
      <w:pPr>
        <w:pStyle w:val="Numberedlist"/>
        <w:numPr>
          <w:ilvl w:val="1"/>
          <w:numId w:val="25"/>
        </w:numPr>
        <w:rPr>
          <w:i/>
          <w:iCs/>
          <w:lang w:val="fr-CA"/>
        </w:rPr>
      </w:pPr>
      <w:r w:rsidRPr="003E4213">
        <w:rPr>
          <w:i/>
          <w:iCs/>
          <w:lang w:val="fr-CA"/>
        </w:rPr>
        <w:t xml:space="preserve">Fais un croquis ou un dessin de ce que tu remarques. </w:t>
      </w:r>
    </w:p>
    <w:p w14:paraId="072C66E2" w14:textId="77777777" w:rsidR="00DB29D9" w:rsidRPr="003E4213" w:rsidRDefault="001453B1" w:rsidP="00DD333A">
      <w:pPr>
        <w:pStyle w:val="Numberedlist"/>
        <w:numPr>
          <w:ilvl w:val="1"/>
          <w:numId w:val="25"/>
        </w:numPr>
        <w:rPr>
          <w:i/>
          <w:iCs/>
          <w:lang w:val="fr-CA"/>
        </w:rPr>
      </w:pPr>
      <w:r w:rsidRPr="003E4213">
        <w:rPr>
          <w:i/>
          <w:iCs/>
          <w:lang w:val="fr-CA"/>
        </w:rPr>
        <w:t xml:space="preserve">Utilise des images, des mots et des chiffres pour prendre note des détails. </w:t>
      </w:r>
    </w:p>
    <w:p w14:paraId="4D73941D" w14:textId="77777777" w:rsidR="00DB29D9" w:rsidRPr="003E4213" w:rsidRDefault="001453B1" w:rsidP="00DD333A">
      <w:pPr>
        <w:pStyle w:val="Numberedlist"/>
        <w:numPr>
          <w:ilvl w:val="1"/>
          <w:numId w:val="25"/>
        </w:numPr>
        <w:rPr>
          <w:i/>
          <w:iCs/>
          <w:lang w:val="fr-CA"/>
        </w:rPr>
      </w:pPr>
      <w:r w:rsidRPr="003E4213">
        <w:rPr>
          <w:i/>
          <w:iCs/>
          <w:lang w:val="fr-CA"/>
        </w:rPr>
        <w:t xml:space="preserve">Inclus les questions que tu te poses et ce à quoi ça te fait penser. </w:t>
      </w:r>
    </w:p>
    <w:p w14:paraId="6605F639" w14:textId="77777777" w:rsidR="003C78F2" w:rsidRPr="003E4213" w:rsidRDefault="00000000" w:rsidP="0094351E">
      <w:pPr>
        <w:pStyle w:val="Imagewithnopadding"/>
        <w:rPr>
          <w:lang w:val="fr-CA"/>
        </w:rPr>
      </w:pPr>
      <w:r w:rsidRPr="003E4213">
        <w:rPr>
          <w:lang w:val="fr-CA"/>
        </w:rPr>
        <w:drawing>
          <wp:inline distT="0" distB="0" distL="0" distR="0" wp14:anchorId="73FA0417" wp14:editId="597BDD0A">
            <wp:extent cx="4860925" cy="2459355"/>
            <wp:effectExtent l="0" t="0" r="3175" b="4445"/>
            <wp:docPr id="1151835827" name="Picture 6" descr="Diapositive neuf de la série de diapositives associée à la leçon. ">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835827" name="Picture 6" descr="Diapositive neuf de la série de diapositives associée à la leçon. ">
                      <a:hlinkClick r:id="rId19"/>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60925" cy="2459355"/>
                    </a:xfrm>
                    <a:prstGeom prst="rect">
                      <a:avLst/>
                    </a:prstGeom>
                  </pic:spPr>
                </pic:pic>
              </a:graphicData>
            </a:graphic>
          </wp:inline>
        </w:drawing>
      </w:r>
    </w:p>
    <w:p w14:paraId="0DC3D2CF" w14:textId="77777777" w:rsidR="003C78F2" w:rsidRPr="003E4213" w:rsidRDefault="00484512" w:rsidP="003C78F2">
      <w:pPr>
        <w:pStyle w:val="Caption"/>
        <w:rPr>
          <w:lang w:val="fr-CA"/>
        </w:rPr>
      </w:pPr>
      <w:bookmarkStart w:id="82" w:name="lt_pId057"/>
      <w:r w:rsidRPr="003E4213">
        <w:rPr>
          <w:lang w:val="fr-CA"/>
        </w:rPr>
        <w:t>La diapositive</w:t>
      </w:r>
      <w:r w:rsidR="00C86354" w:rsidRPr="003E4213">
        <w:rPr>
          <w:lang w:val="fr-CA"/>
        </w:rPr>
        <w:t xml:space="preserve"> 9 </w:t>
      </w:r>
      <w:r w:rsidRPr="003E4213">
        <w:rPr>
          <w:lang w:val="fr-CA"/>
        </w:rPr>
        <w:t>de la série de diapositive</w:t>
      </w:r>
      <w:r w:rsidR="00DC5965">
        <w:rPr>
          <w:lang w:val="fr-CA"/>
        </w:rPr>
        <w:t>s</w:t>
      </w:r>
      <w:r w:rsidR="00C86354" w:rsidRPr="003E4213">
        <w:rPr>
          <w:lang w:val="fr-CA"/>
        </w:rPr>
        <w:t xml:space="preserve"> </w:t>
      </w:r>
      <w:r w:rsidRPr="003E4213">
        <w:rPr>
          <w:lang w:val="fr-CA"/>
        </w:rPr>
        <w:t>est un exemple d’un gros plan sur une partie du tableau et offre des amorces pour l’activité « Voir – Penser – Se demander </w:t>
      </w:r>
      <w:bookmarkEnd w:id="82"/>
    </w:p>
    <w:p w14:paraId="2C7B0A78" w14:textId="77777777" w:rsidR="00DB29D9" w:rsidRPr="003E4213" w:rsidRDefault="00C85372" w:rsidP="00DB29D9">
      <w:pPr>
        <w:pStyle w:val="Numberedlist"/>
        <w:rPr>
          <w:lang w:val="fr-CA"/>
        </w:rPr>
      </w:pPr>
      <w:bookmarkStart w:id="83" w:name="lt_pId058"/>
      <w:r w:rsidRPr="003E4213">
        <w:rPr>
          <w:lang w:val="fr-CA"/>
        </w:rPr>
        <w:t>Une fois que les élèves ont eu la chance de « Voir – Penser – Se demander », posez-leur les questions suivantes :</w:t>
      </w:r>
      <w:r w:rsidRPr="003E4213">
        <w:rPr>
          <w:i/>
          <w:iCs/>
          <w:lang w:val="fr-CA"/>
        </w:rPr>
        <w:t xml:space="preserve"> Où vois-tu des relations dans ce tableau?</w:t>
      </w:r>
      <w:bookmarkEnd w:id="83"/>
      <w:r w:rsidRPr="003E4213">
        <w:rPr>
          <w:i/>
          <w:iCs/>
          <w:lang w:val="fr-CA"/>
        </w:rPr>
        <w:t xml:space="preserve"> </w:t>
      </w:r>
      <w:bookmarkStart w:id="84" w:name="lt_pId059"/>
      <w:r w:rsidRPr="003E4213">
        <w:rPr>
          <w:i/>
          <w:iCs/>
          <w:lang w:val="fr-CA"/>
        </w:rPr>
        <w:t xml:space="preserve">Que penses-tu que l’artiste souhaite transmettre au sujet des relations dans cette œuvre? </w:t>
      </w:r>
      <w:bookmarkStart w:id="85" w:name="lt_pId060"/>
      <w:bookmarkEnd w:id="84"/>
      <w:r w:rsidRPr="003E4213">
        <w:rPr>
          <w:lang w:val="fr-CA"/>
        </w:rPr>
        <w:t>(</w:t>
      </w:r>
      <w:proofErr w:type="gramStart"/>
      <w:r w:rsidRPr="003E4213">
        <w:rPr>
          <w:lang w:val="fr-CA"/>
        </w:rPr>
        <w:t>diapositive</w:t>
      </w:r>
      <w:proofErr w:type="gramEnd"/>
      <w:r w:rsidRPr="003E4213">
        <w:rPr>
          <w:lang w:val="fr-CA"/>
        </w:rPr>
        <w:t xml:space="preserve"> 11)</w:t>
      </w:r>
      <w:bookmarkEnd w:id="85"/>
    </w:p>
    <w:p w14:paraId="074D6B13" w14:textId="77777777" w:rsidR="00DB29D9" w:rsidRPr="003E4213" w:rsidRDefault="00821014" w:rsidP="00DB29D9">
      <w:pPr>
        <w:pStyle w:val="Numberedlist"/>
        <w:rPr>
          <w:lang w:val="fr-CA"/>
        </w:rPr>
      </w:pPr>
      <w:bookmarkStart w:id="86" w:name="lt_pId062"/>
      <w:r w:rsidRPr="003E4213">
        <w:rPr>
          <w:lang w:val="fr-CA"/>
        </w:rPr>
        <w:t xml:space="preserve">Écoutez attentivement les échanges entre les élèves et guidez-les à l’aide de questions qui permettent de faire émerger des échafaudages d’appui à l’acquisition de connaissances. </w:t>
      </w:r>
      <w:r w:rsidR="00C85372" w:rsidRPr="003E4213">
        <w:rPr>
          <w:lang w:val="fr-CA"/>
        </w:rPr>
        <w:t xml:space="preserve">Par exemple </w:t>
      </w:r>
      <w:r w:rsidRPr="003E4213">
        <w:rPr>
          <w:lang w:val="fr-CA"/>
        </w:rPr>
        <w:t>:</w:t>
      </w:r>
      <w:bookmarkEnd w:id="86"/>
    </w:p>
    <w:p w14:paraId="40116456" w14:textId="77777777" w:rsidR="00DB29D9" w:rsidRPr="003E4213" w:rsidRDefault="00821014" w:rsidP="00DD333A">
      <w:pPr>
        <w:pStyle w:val="Numberedlist"/>
        <w:numPr>
          <w:ilvl w:val="1"/>
          <w:numId w:val="141"/>
        </w:numPr>
        <w:rPr>
          <w:i/>
          <w:iCs/>
          <w:lang w:val="fr-CA"/>
        </w:rPr>
      </w:pPr>
      <w:r w:rsidRPr="003E4213">
        <w:rPr>
          <w:i/>
          <w:iCs/>
          <w:lang w:val="fr-CA"/>
        </w:rPr>
        <w:lastRenderedPageBreak/>
        <w:t>Quelle est la relation entre les différents éléments du tableau?</w:t>
      </w:r>
    </w:p>
    <w:p w14:paraId="76430610" w14:textId="77777777" w:rsidR="00DB29D9" w:rsidRPr="003E4213" w:rsidRDefault="00821014" w:rsidP="00DD333A">
      <w:pPr>
        <w:pStyle w:val="Numberedlist"/>
        <w:numPr>
          <w:ilvl w:val="1"/>
          <w:numId w:val="141"/>
        </w:numPr>
        <w:rPr>
          <w:i/>
          <w:iCs/>
          <w:lang w:val="fr-CA"/>
        </w:rPr>
      </w:pPr>
      <w:bookmarkStart w:id="87" w:name="lt_pId064"/>
      <w:r w:rsidRPr="003E4213">
        <w:rPr>
          <w:i/>
          <w:iCs/>
          <w:lang w:val="fr-CA"/>
        </w:rPr>
        <w:t>Que penses-tu?</w:t>
      </w:r>
      <w:bookmarkEnd w:id="87"/>
      <w:r w:rsidRPr="003E4213">
        <w:rPr>
          <w:i/>
          <w:iCs/>
          <w:lang w:val="fr-CA"/>
        </w:rPr>
        <w:t xml:space="preserve"> </w:t>
      </w:r>
      <w:bookmarkStart w:id="88" w:name="lt_pId065"/>
      <w:r w:rsidRPr="003E4213">
        <w:rPr>
          <w:i/>
          <w:iCs/>
          <w:lang w:val="fr-CA"/>
        </w:rPr>
        <w:t>Comment le sais-tu?</w:t>
      </w:r>
      <w:bookmarkEnd w:id="88"/>
      <w:r w:rsidRPr="003E4213">
        <w:rPr>
          <w:i/>
          <w:iCs/>
          <w:lang w:val="fr-CA"/>
        </w:rPr>
        <w:t xml:space="preserve"> </w:t>
      </w:r>
      <w:bookmarkStart w:id="89" w:name="lt_pId066"/>
      <w:r w:rsidRPr="003E4213">
        <w:rPr>
          <w:i/>
          <w:iCs/>
          <w:lang w:val="fr-CA"/>
        </w:rPr>
        <w:t>Où as-tu appris…?</w:t>
      </w:r>
      <w:bookmarkEnd w:id="89"/>
    </w:p>
    <w:p w14:paraId="044C9751" w14:textId="77777777" w:rsidR="00DB29D9" w:rsidRPr="003E4213" w:rsidRDefault="00821014" w:rsidP="00DB29D9">
      <w:pPr>
        <w:pStyle w:val="Numberedlist"/>
        <w:rPr>
          <w:lang w:val="fr-CA"/>
        </w:rPr>
      </w:pPr>
      <w:bookmarkStart w:id="90" w:name="lt_pId067"/>
      <w:r w:rsidRPr="003E4213">
        <w:rPr>
          <w:lang w:val="fr-CA"/>
        </w:rPr>
        <w:t>Demandez aux élèves :</w:t>
      </w:r>
      <w:r w:rsidRPr="003E4213">
        <w:rPr>
          <w:i/>
          <w:iCs/>
          <w:lang w:val="fr-CA"/>
        </w:rPr>
        <w:t xml:space="preserve"> Quel titre donnerais-tu à ce tableau?</w:t>
      </w:r>
      <w:bookmarkEnd w:id="90"/>
      <w:r w:rsidRPr="003E4213">
        <w:rPr>
          <w:i/>
          <w:iCs/>
          <w:lang w:val="fr-CA"/>
        </w:rPr>
        <w:t xml:space="preserve"> </w:t>
      </w:r>
      <w:bookmarkStart w:id="91" w:name="lt_pId068"/>
      <w:r w:rsidRPr="003E4213">
        <w:rPr>
          <w:lang w:val="fr-CA"/>
        </w:rPr>
        <w:t>(</w:t>
      </w:r>
      <w:proofErr w:type="gramStart"/>
      <w:r w:rsidRPr="003E4213">
        <w:rPr>
          <w:lang w:val="fr-CA"/>
        </w:rPr>
        <w:t>diapositive</w:t>
      </w:r>
      <w:proofErr w:type="gramEnd"/>
      <w:r w:rsidRPr="003E4213">
        <w:rPr>
          <w:lang w:val="fr-CA"/>
        </w:rPr>
        <w:t xml:space="preserve"> 12)</w:t>
      </w:r>
      <w:bookmarkEnd w:id="91"/>
      <w:r w:rsidR="008D6C95">
        <w:rPr>
          <w:lang w:val="fr-CA"/>
        </w:rPr>
        <w:t xml:space="preserve">. </w:t>
      </w:r>
      <w:r w:rsidRPr="003E4213">
        <w:rPr>
          <w:lang w:val="fr-CA"/>
        </w:rPr>
        <w:t xml:space="preserve">Donnez-leur quelques minutes pour répondre par écrit. </w:t>
      </w:r>
    </w:p>
    <w:p w14:paraId="0955A983" w14:textId="77777777" w:rsidR="009C5744" w:rsidRPr="003E4213" w:rsidRDefault="00000000" w:rsidP="00E30DEF">
      <w:pPr>
        <w:pStyle w:val="Heading2"/>
        <w:rPr>
          <w:lang w:val="fr-CA"/>
        </w:rPr>
      </w:pPr>
      <w:bookmarkStart w:id="92" w:name="_Toc189909272"/>
      <w:bookmarkStart w:id="93" w:name="_Toc190794974"/>
      <w:bookmarkStart w:id="94" w:name="_Toc200108507"/>
      <w:bookmarkStart w:id="95" w:name="_Toc186202336"/>
      <w:bookmarkStart w:id="96" w:name="_Toc186444762"/>
      <w:bookmarkStart w:id="97" w:name="_Toc186720169"/>
      <w:r w:rsidRPr="003E4213">
        <w:rPr>
          <w:noProof/>
          <w:lang w:val="fr-CA"/>
        </w:rPr>
        <w:drawing>
          <wp:anchor distT="0" distB="0" distL="114300" distR="116840" simplePos="0" relativeHeight="251659264" behindDoc="0" locked="0" layoutInCell="1" allowOverlap="1" wp14:anchorId="7FDBBE0B" wp14:editId="2C169E0A">
            <wp:simplePos x="0" y="0"/>
            <wp:positionH relativeFrom="column">
              <wp:posOffset>-120015</wp:posOffset>
            </wp:positionH>
            <wp:positionV relativeFrom="paragraph">
              <wp:posOffset>333375</wp:posOffset>
            </wp:positionV>
            <wp:extent cx="441960" cy="441960"/>
            <wp:effectExtent l="0" t="0" r="0" b="0"/>
            <wp:wrapSquare wrapText="bothSides"/>
            <wp:docPr id="1846998629" name="Graphic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846998629" name="Graphic 5">
                      <a:extLst>
                        <a:ext uri="{C183D7F6-B498-43B3-948B-1728B52AA6E4}">
                          <adec:decorative xmlns:adec="http://schemas.microsoft.com/office/drawing/2017/decorative" val="1"/>
                        </a:ext>
                      </a:extLst>
                    </pic:cNvPr>
                    <pic:cNvPicPr/>
                  </pic:nvPicPr>
                  <pic:blipFill>
                    <a:blip r:embed="rId21"/>
                    <a:stretch>
                      <a:fillRect/>
                    </a:stretch>
                  </pic:blipFill>
                  <pic:spPr>
                    <a:xfrm>
                      <a:off x="0" y="0"/>
                      <a:ext cx="441960" cy="441960"/>
                    </a:xfrm>
                    <a:prstGeom prst="rect">
                      <a:avLst/>
                    </a:prstGeom>
                  </pic:spPr>
                </pic:pic>
              </a:graphicData>
            </a:graphic>
            <wp14:sizeRelH relativeFrom="page">
              <wp14:pctWidth>0</wp14:pctWidth>
            </wp14:sizeRelH>
            <wp14:sizeRelV relativeFrom="page">
              <wp14:pctHeight>0</wp14:pctHeight>
            </wp14:sizeRelV>
          </wp:anchor>
        </w:drawing>
      </w:r>
      <w:bookmarkStart w:id="98" w:name="lt_pId069"/>
      <w:bookmarkEnd w:id="92"/>
      <w:bookmarkEnd w:id="93"/>
      <w:r w:rsidR="006A329D" w:rsidRPr="003E4213">
        <w:rPr>
          <w:lang w:val="fr-CA"/>
        </w:rPr>
        <w:t>Mise en action</w:t>
      </w:r>
      <w:bookmarkEnd w:id="94"/>
      <w:bookmarkEnd w:id="98"/>
    </w:p>
    <w:p w14:paraId="3654CB13" w14:textId="77777777" w:rsidR="007B4642" w:rsidRPr="003E4213" w:rsidRDefault="00B1616A" w:rsidP="008C4880">
      <w:pPr>
        <w:pStyle w:val="Heading3"/>
        <w:rPr>
          <w:lang w:val="fr-CA"/>
        </w:rPr>
      </w:pPr>
      <w:bookmarkStart w:id="99" w:name="_Toc200108508"/>
      <w:bookmarkStart w:id="100" w:name="lt_pId070"/>
      <w:r w:rsidRPr="003E4213">
        <w:rPr>
          <w:lang w:val="fr-CA"/>
        </w:rPr>
        <w:t>Former des idées sur les relations</w:t>
      </w:r>
      <w:bookmarkEnd w:id="99"/>
      <w:r w:rsidRPr="003E4213">
        <w:rPr>
          <w:lang w:val="fr-CA"/>
        </w:rPr>
        <w:t xml:space="preserve"> </w:t>
      </w:r>
      <w:bookmarkEnd w:id="100"/>
    </w:p>
    <w:p w14:paraId="6DFF727D" w14:textId="77777777" w:rsidR="00DB29D9" w:rsidRPr="003E4213" w:rsidRDefault="00A334BF" w:rsidP="00DB29D9">
      <w:pPr>
        <w:pStyle w:val="Numberedlist"/>
        <w:rPr>
          <w:rFonts w:cs="Times New Roman"/>
          <w:b/>
          <w:bCs/>
          <w:lang w:val="fr-CA"/>
        </w:rPr>
      </w:pPr>
      <w:bookmarkStart w:id="101" w:name="lt_pId071"/>
      <w:r w:rsidRPr="003E4213">
        <w:rPr>
          <w:lang w:val="fr-CA"/>
        </w:rPr>
        <w:t xml:space="preserve">Présentez le titre de l’œuvre : « The </w:t>
      </w:r>
      <w:proofErr w:type="spellStart"/>
      <w:r w:rsidRPr="003E4213">
        <w:rPr>
          <w:lang w:val="fr-CA"/>
        </w:rPr>
        <w:t>Wisdom</w:t>
      </w:r>
      <w:proofErr w:type="spellEnd"/>
      <w:r w:rsidRPr="003E4213">
        <w:rPr>
          <w:lang w:val="fr-CA"/>
        </w:rPr>
        <w:t xml:space="preserve"> of the </w:t>
      </w:r>
      <w:proofErr w:type="spellStart"/>
      <w:r w:rsidRPr="003E4213">
        <w:rPr>
          <w:lang w:val="fr-CA"/>
        </w:rPr>
        <w:t>Universe</w:t>
      </w:r>
      <w:proofErr w:type="spellEnd"/>
      <w:r w:rsidRPr="003E4213">
        <w:rPr>
          <w:lang w:val="fr-CA"/>
        </w:rPr>
        <w:t> ».</w:t>
      </w:r>
      <w:bookmarkEnd w:id="101"/>
    </w:p>
    <w:p w14:paraId="7BD81666" w14:textId="77777777" w:rsidR="00764513" w:rsidRPr="003E4213" w:rsidRDefault="00A334BF" w:rsidP="00DB29D9">
      <w:pPr>
        <w:pStyle w:val="Numberedlist"/>
        <w:rPr>
          <w:b/>
          <w:bCs/>
          <w:lang w:val="fr-CA"/>
        </w:rPr>
      </w:pPr>
      <w:bookmarkStart w:id="102" w:name="lt_pId072"/>
      <w:r w:rsidRPr="003E4213">
        <w:rPr>
          <w:lang w:val="fr-CA"/>
        </w:rPr>
        <w:t xml:space="preserve">Dites aux élèves de lire la </w:t>
      </w:r>
      <w:hyperlink r:id="rId22" w:history="1">
        <w:r w:rsidRPr="003E4213">
          <w:rPr>
            <w:rStyle w:val="Hyperlink"/>
            <w:lang w:val="fr-CA"/>
          </w:rPr>
          <w:t xml:space="preserve">réflexion de l’artiste </w:t>
        </w:r>
        <w:r w:rsidR="00382096" w:rsidRPr="003E4213">
          <w:rPr>
            <w:rStyle w:val="Hyperlink"/>
            <w:lang w:val="fr-CA"/>
          </w:rPr>
          <w:t>(</w:t>
        </w:r>
        <w:r w:rsidRPr="003E4213">
          <w:rPr>
            <w:rStyle w:val="Hyperlink"/>
            <w:lang w:val="fr-CA"/>
          </w:rPr>
          <w:t>ressource externe en anglais</w:t>
        </w:r>
        <w:r w:rsidR="00382096" w:rsidRPr="003E4213">
          <w:rPr>
            <w:rStyle w:val="Hyperlink"/>
            <w:lang w:val="fr-CA"/>
          </w:rPr>
          <w:t>)</w:t>
        </w:r>
      </w:hyperlink>
      <w:r w:rsidRPr="003E4213">
        <w:rPr>
          <w:lang w:val="fr-CA"/>
        </w:rPr>
        <w:t xml:space="preserve"> (</w:t>
      </w:r>
      <w:r w:rsidR="008D6C95">
        <w:rPr>
          <w:lang w:val="fr-CA"/>
        </w:rPr>
        <w:t>diapositive</w:t>
      </w:r>
      <w:r w:rsidRPr="003E4213">
        <w:rPr>
          <w:lang w:val="fr-CA"/>
        </w:rPr>
        <w:t xml:space="preserve"> 15).</w:t>
      </w:r>
      <w:bookmarkEnd w:id="102"/>
    </w:p>
    <w:p w14:paraId="2BE043F6" w14:textId="77777777" w:rsidR="001674D4" w:rsidRPr="003E4213" w:rsidRDefault="00000000" w:rsidP="0094351E">
      <w:pPr>
        <w:pStyle w:val="Imagewithnopadding"/>
        <w:rPr>
          <w:lang w:val="fr-CA"/>
        </w:rPr>
      </w:pPr>
      <w:r w:rsidRPr="003E4213">
        <w:rPr>
          <w:lang w:val="fr-CA"/>
        </w:rPr>
        <w:drawing>
          <wp:inline distT="0" distB="0" distL="0" distR="0" wp14:anchorId="7AB9AACA" wp14:editId="3FD9FA53">
            <wp:extent cx="4860925" cy="2339340"/>
            <wp:effectExtent l="0" t="0" r="3175" b="0"/>
            <wp:docPr id="381486099" name="Picture 7" descr="Diapositive quinze de la série de diapositives associée à la leçon. ">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486099" name="Picture 7" descr="Diapositive quinze de la série de diapositives associée à la leçon. ">
                      <a:hlinkClick r:id="rId23"/>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60925" cy="2339340"/>
                    </a:xfrm>
                    <a:prstGeom prst="rect">
                      <a:avLst/>
                    </a:prstGeom>
                  </pic:spPr>
                </pic:pic>
              </a:graphicData>
            </a:graphic>
          </wp:inline>
        </w:drawing>
      </w:r>
    </w:p>
    <w:p w14:paraId="559C066A" w14:textId="77777777" w:rsidR="001674D4" w:rsidRPr="003E4213" w:rsidRDefault="00A334BF" w:rsidP="001674D4">
      <w:pPr>
        <w:pStyle w:val="Caption"/>
        <w:rPr>
          <w:b/>
          <w:bCs/>
          <w:lang w:val="fr-CA"/>
        </w:rPr>
      </w:pPr>
      <w:bookmarkStart w:id="103" w:name="lt_pId073"/>
      <w:r w:rsidRPr="003E4213">
        <w:rPr>
          <w:lang w:val="fr-CA"/>
        </w:rPr>
        <w:t xml:space="preserve">La diapositive 15 de la série de diapositives inclut un extrait de la réflexion de l’artiste Christi </w:t>
      </w:r>
      <w:proofErr w:type="spellStart"/>
      <w:r w:rsidRPr="003E4213">
        <w:rPr>
          <w:lang w:val="fr-CA"/>
        </w:rPr>
        <w:t>Belcourt</w:t>
      </w:r>
      <w:proofErr w:type="spellEnd"/>
      <w:r w:rsidRPr="003E4213">
        <w:rPr>
          <w:lang w:val="fr-CA"/>
        </w:rPr>
        <w:t>.</w:t>
      </w:r>
      <w:bookmarkEnd w:id="103"/>
    </w:p>
    <w:p w14:paraId="5DAEE660" w14:textId="77777777" w:rsidR="00DB29D9" w:rsidRPr="003E4213" w:rsidRDefault="00276664" w:rsidP="00DB29D9">
      <w:pPr>
        <w:pStyle w:val="Numberedlist"/>
        <w:rPr>
          <w:b/>
          <w:bCs/>
          <w:lang w:val="fr-CA"/>
        </w:rPr>
      </w:pPr>
      <w:bookmarkStart w:id="104" w:name="lt_pId074"/>
      <w:r w:rsidRPr="003E4213">
        <w:rPr>
          <w:lang w:val="fr-CA"/>
        </w:rPr>
        <w:t xml:space="preserve">Montrez aux élèves une des deux vidéos fournies à la diapositive 16 au sujet de « The </w:t>
      </w:r>
      <w:proofErr w:type="spellStart"/>
      <w:r w:rsidRPr="003E4213">
        <w:rPr>
          <w:lang w:val="fr-CA"/>
        </w:rPr>
        <w:t>Wisdom</w:t>
      </w:r>
      <w:proofErr w:type="spellEnd"/>
      <w:r w:rsidRPr="003E4213">
        <w:rPr>
          <w:lang w:val="fr-CA"/>
        </w:rPr>
        <w:t xml:space="preserve"> of the </w:t>
      </w:r>
      <w:proofErr w:type="spellStart"/>
      <w:r w:rsidRPr="003E4213">
        <w:rPr>
          <w:lang w:val="fr-CA"/>
        </w:rPr>
        <w:t>Universe</w:t>
      </w:r>
      <w:proofErr w:type="spellEnd"/>
      <w:r w:rsidRPr="003E4213">
        <w:rPr>
          <w:lang w:val="fr-CA"/>
        </w:rPr>
        <w:t xml:space="preserve"> » de Christi </w:t>
      </w:r>
      <w:proofErr w:type="spellStart"/>
      <w:r w:rsidRPr="003E4213">
        <w:rPr>
          <w:lang w:val="fr-CA"/>
        </w:rPr>
        <w:t>Belcourt</w:t>
      </w:r>
      <w:proofErr w:type="spellEnd"/>
      <w:r w:rsidRPr="003E4213">
        <w:rPr>
          <w:lang w:val="fr-CA"/>
        </w:rPr>
        <w:t>.</w:t>
      </w:r>
      <w:bookmarkEnd w:id="104"/>
    </w:p>
    <w:bookmarkStart w:id="105" w:name="lt_pId075"/>
    <w:p w14:paraId="19C8D0DC" w14:textId="77777777" w:rsidR="00DB29D9" w:rsidRPr="003E4213" w:rsidRDefault="00DB29D9" w:rsidP="00DD333A">
      <w:pPr>
        <w:pStyle w:val="Numberedlist"/>
        <w:numPr>
          <w:ilvl w:val="1"/>
          <w:numId w:val="140"/>
        </w:numPr>
        <w:rPr>
          <w:lang w:val="fr-CA"/>
        </w:rPr>
      </w:pPr>
      <w:r w:rsidRPr="003E4213">
        <w:rPr>
          <w:lang w:val="fr-CA"/>
        </w:rPr>
        <w:fldChar w:fldCharType="begin"/>
      </w:r>
      <w:r w:rsidRPr="003E4213">
        <w:rPr>
          <w:lang w:val="fr-CA"/>
        </w:rPr>
        <w:instrText>HYPERLINK "https://www.youtube.com/watch?v=WRKO_mlolu4&amp;t=1s"</w:instrText>
      </w:r>
      <w:r w:rsidRPr="003E4213">
        <w:rPr>
          <w:lang w:val="fr-CA"/>
        </w:rPr>
      </w:r>
      <w:r w:rsidRPr="003E4213">
        <w:rPr>
          <w:lang w:val="fr-CA"/>
        </w:rPr>
        <w:fldChar w:fldCharType="separate"/>
      </w:r>
      <w:r w:rsidR="007B0E13" w:rsidRPr="003E4213">
        <w:rPr>
          <w:rStyle w:val="Hyperlink"/>
          <w:lang w:val="fr-CA"/>
        </w:rPr>
        <w:t>« </w:t>
      </w:r>
      <w:proofErr w:type="spellStart"/>
      <w:r w:rsidRPr="003E4213">
        <w:rPr>
          <w:rStyle w:val="Hyperlink"/>
          <w:lang w:val="fr-CA"/>
        </w:rPr>
        <w:t>Multisensory</w:t>
      </w:r>
      <w:proofErr w:type="spellEnd"/>
      <w:r w:rsidRPr="003E4213">
        <w:rPr>
          <w:rStyle w:val="Hyperlink"/>
          <w:lang w:val="fr-CA"/>
        </w:rPr>
        <w:t xml:space="preserve"> Moments</w:t>
      </w:r>
      <w:r w:rsidR="007B0E13" w:rsidRPr="003E4213">
        <w:rPr>
          <w:rStyle w:val="Hyperlink"/>
          <w:lang w:val="fr-CA"/>
        </w:rPr>
        <w:t xml:space="preserve"> » </w:t>
      </w:r>
      <w:r w:rsidRPr="003E4213">
        <w:rPr>
          <w:rStyle w:val="Hyperlink"/>
          <w:lang w:val="fr-CA"/>
        </w:rPr>
        <w:t>vid</w:t>
      </w:r>
      <w:r w:rsidR="007B0E13" w:rsidRPr="003E4213">
        <w:rPr>
          <w:rStyle w:val="Hyperlink"/>
          <w:lang w:val="fr-CA"/>
        </w:rPr>
        <w:t>é</w:t>
      </w:r>
      <w:r w:rsidRPr="003E4213">
        <w:rPr>
          <w:rStyle w:val="Hyperlink"/>
          <w:lang w:val="fr-CA"/>
        </w:rPr>
        <w:t xml:space="preserve">o </w:t>
      </w:r>
      <w:r w:rsidR="007B0E13" w:rsidRPr="003E4213">
        <w:rPr>
          <w:rStyle w:val="Hyperlink"/>
          <w:lang w:val="fr-CA"/>
        </w:rPr>
        <w:t>en anglais</w:t>
      </w:r>
      <w:r w:rsidRPr="003E4213">
        <w:rPr>
          <w:rStyle w:val="Hyperlink"/>
          <w:lang w:val="fr-CA"/>
        </w:rPr>
        <w:t xml:space="preserve"> (YouTube)</w:t>
      </w:r>
      <w:r w:rsidRPr="003E4213">
        <w:rPr>
          <w:lang w:val="fr-CA"/>
        </w:rPr>
        <w:fldChar w:fldCharType="end"/>
      </w:r>
      <w:r w:rsidRPr="003E4213">
        <w:rPr>
          <w:lang w:val="fr-CA"/>
        </w:rPr>
        <w:t xml:space="preserve"> (16</w:t>
      </w:r>
      <w:r w:rsidR="007B0E13" w:rsidRPr="003E4213">
        <w:rPr>
          <w:lang w:val="fr-CA"/>
        </w:rPr>
        <w:t> </w:t>
      </w:r>
      <w:r w:rsidRPr="003E4213">
        <w:rPr>
          <w:lang w:val="fr-CA"/>
        </w:rPr>
        <w:t xml:space="preserve">minutes) - </w:t>
      </w:r>
      <w:bookmarkEnd w:id="105"/>
      <w:r w:rsidR="00B65EC5" w:rsidRPr="003E4213">
        <w:rPr>
          <w:lang w:val="fr-CA"/>
        </w:rPr>
        <w:t xml:space="preserve">vidéo multisensorielle produite par le </w:t>
      </w:r>
      <w:r w:rsidR="00B65EC5" w:rsidRPr="003E4213">
        <w:rPr>
          <w:lang w:val="fr-CA"/>
        </w:rPr>
        <w:lastRenderedPageBreak/>
        <w:t>Musée des beaux-arts de l’Ontario qui explique la signification des détails du tableau (Musée des beaux-arts de l’Ontario, 2022).</w:t>
      </w:r>
    </w:p>
    <w:bookmarkStart w:id="106" w:name="lt_pId076"/>
    <w:p w14:paraId="4801558C" w14:textId="77777777" w:rsidR="00DB29D9" w:rsidRPr="003E4213" w:rsidRDefault="00DB29D9" w:rsidP="00DD333A">
      <w:pPr>
        <w:pStyle w:val="Numberedlist"/>
        <w:numPr>
          <w:ilvl w:val="1"/>
          <w:numId w:val="140"/>
        </w:numPr>
        <w:rPr>
          <w:lang w:val="fr-CA"/>
        </w:rPr>
      </w:pPr>
      <w:r w:rsidRPr="003E4213">
        <w:rPr>
          <w:lang w:val="fr-CA"/>
        </w:rPr>
        <w:fldChar w:fldCharType="begin"/>
      </w:r>
      <w:r w:rsidRPr="003E4213">
        <w:rPr>
          <w:lang w:val="fr-CA"/>
        </w:rPr>
        <w:instrText>HYPERLINK "https://www.youtube.com/watch?v=Gktriwbs2x4"</w:instrText>
      </w:r>
      <w:r w:rsidRPr="003E4213">
        <w:rPr>
          <w:lang w:val="fr-CA"/>
        </w:rPr>
      </w:r>
      <w:r w:rsidRPr="003E4213">
        <w:rPr>
          <w:lang w:val="fr-CA"/>
        </w:rPr>
        <w:fldChar w:fldCharType="separate"/>
      </w:r>
      <w:r w:rsidR="007B0E13" w:rsidRPr="003E4213">
        <w:rPr>
          <w:rStyle w:val="Hyperlink"/>
          <w:lang w:val="fr-CA"/>
        </w:rPr>
        <w:t>« </w:t>
      </w:r>
      <w:r w:rsidRPr="003E4213">
        <w:rPr>
          <w:rStyle w:val="Hyperlink"/>
          <w:lang w:val="fr-CA"/>
        </w:rPr>
        <w:t xml:space="preserve">The </w:t>
      </w:r>
      <w:proofErr w:type="spellStart"/>
      <w:r w:rsidRPr="003E4213">
        <w:rPr>
          <w:rStyle w:val="Hyperlink"/>
          <w:lang w:val="fr-CA"/>
        </w:rPr>
        <w:t>Wisdom</w:t>
      </w:r>
      <w:proofErr w:type="spellEnd"/>
      <w:r w:rsidRPr="003E4213">
        <w:rPr>
          <w:rStyle w:val="Hyperlink"/>
          <w:lang w:val="fr-CA"/>
        </w:rPr>
        <w:t xml:space="preserve"> of the </w:t>
      </w:r>
      <w:proofErr w:type="spellStart"/>
      <w:r w:rsidRPr="003E4213">
        <w:rPr>
          <w:rStyle w:val="Hyperlink"/>
          <w:lang w:val="fr-CA"/>
        </w:rPr>
        <w:t>Universe</w:t>
      </w:r>
      <w:proofErr w:type="spellEnd"/>
      <w:r w:rsidR="007B0E13" w:rsidRPr="003E4213">
        <w:rPr>
          <w:rStyle w:val="Hyperlink"/>
          <w:lang w:val="fr-CA"/>
        </w:rPr>
        <w:t xml:space="preserve"> » </w:t>
      </w:r>
      <w:r w:rsidRPr="003E4213">
        <w:rPr>
          <w:rStyle w:val="Hyperlink"/>
          <w:lang w:val="fr-CA"/>
        </w:rPr>
        <w:t>vid</w:t>
      </w:r>
      <w:r w:rsidR="007B0E13" w:rsidRPr="003E4213">
        <w:rPr>
          <w:rStyle w:val="Hyperlink"/>
          <w:lang w:val="fr-CA"/>
        </w:rPr>
        <w:t>é</w:t>
      </w:r>
      <w:r w:rsidRPr="003E4213">
        <w:rPr>
          <w:rStyle w:val="Hyperlink"/>
          <w:lang w:val="fr-CA"/>
        </w:rPr>
        <w:t xml:space="preserve">o </w:t>
      </w:r>
      <w:r w:rsidR="007B0E13" w:rsidRPr="003E4213">
        <w:rPr>
          <w:rStyle w:val="Hyperlink"/>
          <w:lang w:val="fr-CA"/>
        </w:rPr>
        <w:t>en anglais</w:t>
      </w:r>
      <w:r w:rsidRPr="003E4213">
        <w:rPr>
          <w:rStyle w:val="Hyperlink"/>
          <w:lang w:val="fr-CA"/>
        </w:rPr>
        <w:t xml:space="preserve"> (YouTube)</w:t>
      </w:r>
      <w:r w:rsidRPr="003E4213">
        <w:rPr>
          <w:lang w:val="fr-CA"/>
        </w:rPr>
        <w:fldChar w:fldCharType="end"/>
      </w:r>
      <w:r w:rsidRPr="003E4213">
        <w:rPr>
          <w:lang w:val="fr-CA"/>
        </w:rPr>
        <w:t xml:space="preserve"> (11 minutes) </w:t>
      </w:r>
      <w:r w:rsidR="00B65EC5" w:rsidRPr="003E4213">
        <w:rPr>
          <w:lang w:val="fr-CA"/>
        </w:rPr>
        <w:t>–</w:t>
      </w:r>
      <w:r w:rsidRPr="003E4213">
        <w:rPr>
          <w:lang w:val="fr-CA"/>
        </w:rPr>
        <w:t xml:space="preserve"> </w:t>
      </w:r>
      <w:r w:rsidR="00B65EC5" w:rsidRPr="003E4213">
        <w:rPr>
          <w:lang w:val="fr-CA"/>
        </w:rPr>
        <w:t xml:space="preserve">présentation de l’artiste et de l’œuvre </w:t>
      </w:r>
      <w:r w:rsidRPr="003E4213">
        <w:rPr>
          <w:lang w:val="fr-CA"/>
        </w:rPr>
        <w:t>(TVO Docs, 2024).</w:t>
      </w:r>
      <w:bookmarkEnd w:id="106"/>
    </w:p>
    <w:p w14:paraId="763BBC97" w14:textId="77777777" w:rsidR="00DB29D9" w:rsidRPr="003E4213" w:rsidRDefault="00276664" w:rsidP="00DB29D9">
      <w:pPr>
        <w:pStyle w:val="Numberedlist"/>
        <w:rPr>
          <w:b/>
          <w:bCs/>
          <w:lang w:val="fr-CA"/>
        </w:rPr>
      </w:pPr>
      <w:bookmarkStart w:id="107" w:name="lt_pId077"/>
      <w:r w:rsidRPr="003E4213">
        <w:rPr>
          <w:lang w:val="fr-CA"/>
        </w:rPr>
        <w:t>Après avoir regardé la vidéo, invitez les élèves à revoir le titre qu’ils avaient donné à l’œuvre (diapositive 17).</w:t>
      </w:r>
      <w:bookmarkEnd w:id="107"/>
    </w:p>
    <w:p w14:paraId="6CBED9CC" w14:textId="77777777" w:rsidR="001D70D8" w:rsidRPr="003E4213" w:rsidRDefault="001D70D8" w:rsidP="001D70D8">
      <w:pPr>
        <w:pStyle w:val="Numberedlist"/>
        <w:rPr>
          <w:lang w:val="fr-CA"/>
        </w:rPr>
      </w:pPr>
      <w:r w:rsidRPr="003E4213">
        <w:rPr>
          <w:lang w:val="fr-CA"/>
        </w:rPr>
        <w:t xml:space="preserve">Posez les questions suivantes aux élèves et consignez leurs réflexions en réponse aux troisième et </w:t>
      </w:r>
      <w:proofErr w:type="gramStart"/>
      <w:r w:rsidRPr="003E4213">
        <w:rPr>
          <w:lang w:val="fr-CA"/>
        </w:rPr>
        <w:t>quatrième questions</w:t>
      </w:r>
      <w:proofErr w:type="gramEnd"/>
      <w:r w:rsidRPr="003E4213">
        <w:rPr>
          <w:lang w:val="fr-CA"/>
        </w:rPr>
        <w:t xml:space="preserve"> au tableau ou sur une feuille de papier graphique :</w:t>
      </w:r>
    </w:p>
    <w:p w14:paraId="70B66B81" w14:textId="77777777" w:rsidR="00AA3132" w:rsidRPr="003E4213" w:rsidRDefault="00AA3132" w:rsidP="00DD333A">
      <w:pPr>
        <w:pStyle w:val="Numberedlist"/>
        <w:numPr>
          <w:ilvl w:val="1"/>
          <w:numId w:val="139"/>
        </w:numPr>
        <w:rPr>
          <w:lang w:val="fr-CA"/>
        </w:rPr>
      </w:pPr>
      <w:r w:rsidRPr="003E4213">
        <w:rPr>
          <w:lang w:val="fr-CA"/>
        </w:rPr>
        <w:t>Comment les différents titres donnés à ce tableau se comparent-ils?</w:t>
      </w:r>
    </w:p>
    <w:p w14:paraId="21473292" w14:textId="77777777" w:rsidR="00AA3132" w:rsidRPr="003E4213" w:rsidRDefault="00AA3132" w:rsidP="00DD333A">
      <w:pPr>
        <w:pStyle w:val="Numberedlist"/>
        <w:numPr>
          <w:ilvl w:val="1"/>
          <w:numId w:val="139"/>
        </w:numPr>
        <w:rPr>
          <w:lang w:val="fr-CA"/>
        </w:rPr>
      </w:pPr>
      <w:r w:rsidRPr="003E4213">
        <w:rPr>
          <w:lang w:val="fr-CA"/>
        </w:rPr>
        <w:t>Quelle justification donnerais-tu pour le titre que tu avais choisi? Le visionnement de la vidéo a-t-il influencé ton choix?</w:t>
      </w:r>
    </w:p>
    <w:p w14:paraId="436BC482" w14:textId="77777777" w:rsidR="00AA3132" w:rsidRPr="003E4213" w:rsidRDefault="00AA3132" w:rsidP="00DD333A">
      <w:pPr>
        <w:pStyle w:val="Numberedlist"/>
        <w:numPr>
          <w:ilvl w:val="1"/>
          <w:numId w:val="139"/>
        </w:numPr>
        <w:rPr>
          <w:lang w:val="fr-CA"/>
        </w:rPr>
      </w:pPr>
      <w:r w:rsidRPr="003E4213">
        <w:rPr>
          <w:lang w:val="fr-CA"/>
        </w:rPr>
        <w:t xml:space="preserve">Pourquoi, selon toi, Christi </w:t>
      </w:r>
      <w:proofErr w:type="spellStart"/>
      <w:r w:rsidRPr="003E4213">
        <w:rPr>
          <w:lang w:val="fr-CA"/>
        </w:rPr>
        <w:t>Belcourt</w:t>
      </w:r>
      <w:proofErr w:type="spellEnd"/>
      <w:r w:rsidRPr="003E4213">
        <w:rPr>
          <w:lang w:val="fr-CA"/>
        </w:rPr>
        <w:t xml:space="preserve"> a-t-elle intitulé son tableau </w:t>
      </w:r>
      <w:r w:rsidRPr="003E4213">
        <w:rPr>
          <w:i/>
          <w:iCs/>
          <w:lang w:val="fr-CA"/>
        </w:rPr>
        <w:t xml:space="preserve">The </w:t>
      </w:r>
      <w:proofErr w:type="spellStart"/>
      <w:r w:rsidRPr="003E4213">
        <w:rPr>
          <w:i/>
          <w:iCs/>
          <w:lang w:val="fr-CA"/>
        </w:rPr>
        <w:t>Wisdom</w:t>
      </w:r>
      <w:proofErr w:type="spellEnd"/>
      <w:r w:rsidRPr="003E4213">
        <w:rPr>
          <w:i/>
          <w:iCs/>
          <w:lang w:val="fr-CA"/>
        </w:rPr>
        <w:t xml:space="preserve"> of the </w:t>
      </w:r>
      <w:proofErr w:type="spellStart"/>
      <w:r w:rsidRPr="003E4213">
        <w:rPr>
          <w:i/>
          <w:iCs/>
          <w:lang w:val="fr-CA"/>
        </w:rPr>
        <w:t>Universe</w:t>
      </w:r>
      <w:proofErr w:type="spellEnd"/>
      <w:r w:rsidRPr="003E4213">
        <w:rPr>
          <w:lang w:val="fr-CA"/>
        </w:rPr>
        <w:t>?</w:t>
      </w:r>
    </w:p>
    <w:p w14:paraId="185E9548" w14:textId="77777777" w:rsidR="00AA3132" w:rsidRPr="003E4213" w:rsidRDefault="00AA3132" w:rsidP="00DD333A">
      <w:pPr>
        <w:pStyle w:val="Numberedlist"/>
        <w:numPr>
          <w:ilvl w:val="1"/>
          <w:numId w:val="139"/>
        </w:numPr>
        <w:rPr>
          <w:lang w:val="fr-CA"/>
        </w:rPr>
      </w:pPr>
      <w:r w:rsidRPr="003E4213">
        <w:rPr>
          <w:lang w:val="fr-CA"/>
        </w:rPr>
        <w:t>Que nous révèle ce tableau au sujet des relations et de la communauté?</w:t>
      </w:r>
    </w:p>
    <w:p w14:paraId="7F91ADC4" w14:textId="77777777" w:rsidR="007B4642" w:rsidRPr="003E4213" w:rsidRDefault="00B1616A" w:rsidP="008C4880">
      <w:pPr>
        <w:pStyle w:val="Heading3"/>
        <w:rPr>
          <w:lang w:val="fr-CA"/>
        </w:rPr>
      </w:pPr>
      <w:bookmarkStart w:id="108" w:name="_Toc200108509"/>
      <w:r w:rsidRPr="003E4213">
        <w:rPr>
          <w:lang w:val="fr-CA"/>
        </w:rPr>
        <w:t>Trouver des liens</w:t>
      </w:r>
      <w:bookmarkEnd w:id="108"/>
    </w:p>
    <w:p w14:paraId="12C42467" w14:textId="77777777" w:rsidR="00DB29D9" w:rsidRPr="003E4213" w:rsidRDefault="00EF6F0A" w:rsidP="00DB29D9">
      <w:pPr>
        <w:pStyle w:val="Numberedlist"/>
        <w:rPr>
          <w:b/>
          <w:bCs/>
          <w:lang w:val="fr-CA"/>
        </w:rPr>
      </w:pPr>
      <w:bookmarkStart w:id="109" w:name="lt_pId085"/>
      <w:r w:rsidRPr="003E4213">
        <w:rPr>
          <w:lang w:val="fr-CA"/>
        </w:rPr>
        <w:t xml:space="preserve">Préparez les élèves pour l’activité de </w:t>
      </w:r>
      <w:r w:rsidRPr="003E4213">
        <w:rPr>
          <w:b/>
          <w:bCs/>
          <w:lang w:val="fr-CA"/>
        </w:rPr>
        <w:t xml:space="preserve">réflexion en réseau à l’aide d’hexagones </w:t>
      </w:r>
      <w:r w:rsidRPr="003E4213">
        <w:rPr>
          <w:lang w:val="fr-CA"/>
        </w:rPr>
        <w:t xml:space="preserve">en leur fournissant des hexagones vides, soit en format numérique (voir les diapositives 21 et 22), soit en découpant des hexagones en papier (voir </w:t>
      </w:r>
      <w:hyperlink w:anchor="_Appendix_B" w:history="1">
        <w:r w:rsidRPr="003E4213">
          <w:rPr>
            <w:rStyle w:val="Hyperlink"/>
            <w:lang w:val="fr-CA"/>
          </w:rPr>
          <w:t xml:space="preserve">Document sur la réflexion en réseau à l’aide d’hexagones vides </w:t>
        </w:r>
        <w:r w:rsidR="00C10201" w:rsidRPr="003E4213">
          <w:rPr>
            <w:rStyle w:val="Hyperlink"/>
            <w:lang w:val="fr-CA"/>
          </w:rPr>
          <w:t>(</w:t>
        </w:r>
        <w:r w:rsidRPr="003E4213">
          <w:rPr>
            <w:rStyle w:val="Hyperlink"/>
            <w:lang w:val="fr-CA"/>
          </w:rPr>
          <w:t xml:space="preserve">annexe </w:t>
        </w:r>
        <w:r w:rsidR="00C10201" w:rsidRPr="003E4213">
          <w:rPr>
            <w:rStyle w:val="Hyperlink"/>
            <w:lang w:val="fr-CA"/>
          </w:rPr>
          <w:t>B)</w:t>
        </w:r>
      </w:hyperlink>
      <w:r w:rsidRPr="003E4213">
        <w:rPr>
          <w:lang w:val="fr-CA"/>
        </w:rPr>
        <w:t>).</w:t>
      </w:r>
      <w:bookmarkEnd w:id="109"/>
      <w:r w:rsidRPr="003E4213">
        <w:rPr>
          <w:lang w:val="fr-CA"/>
        </w:rPr>
        <w:t xml:space="preserve"> </w:t>
      </w:r>
      <w:bookmarkStart w:id="110" w:name="lt_pId087"/>
      <w:r w:rsidR="000F67E3" w:rsidRPr="003E4213">
        <w:rPr>
          <w:lang w:val="fr-CA"/>
        </w:rPr>
        <w:t xml:space="preserve">Expliquez que les hexagones sont des outils pour approfondir leur réflexion sur le tableau et sur ce qui constitue une communauté forte. </w:t>
      </w:r>
      <w:r w:rsidRPr="003E4213">
        <w:rPr>
          <w:lang w:val="fr-CA"/>
        </w:rPr>
        <w:t>(</w:t>
      </w:r>
      <w:r w:rsidR="000F67E3" w:rsidRPr="003E4213">
        <w:rPr>
          <w:lang w:val="fr-CA"/>
        </w:rPr>
        <w:t xml:space="preserve">Pour de plus amples renseignements sur la </w:t>
      </w:r>
      <w:r w:rsidR="00B10053" w:rsidRPr="003E4213">
        <w:rPr>
          <w:lang w:val="fr-CA"/>
        </w:rPr>
        <w:t>réflexion</w:t>
      </w:r>
      <w:r w:rsidR="000F67E3" w:rsidRPr="003E4213">
        <w:rPr>
          <w:lang w:val="fr-CA"/>
        </w:rPr>
        <w:t xml:space="preserve"> en réseau</w:t>
      </w:r>
      <w:r w:rsidR="00302397" w:rsidRPr="003E4213">
        <w:rPr>
          <w:lang w:val="fr-CA"/>
        </w:rPr>
        <w:t xml:space="preserve"> à l’aide d’hexagones</w:t>
      </w:r>
      <w:r w:rsidRPr="003E4213">
        <w:rPr>
          <w:lang w:val="fr-CA"/>
        </w:rPr>
        <w:t xml:space="preserve">, </w:t>
      </w:r>
      <w:r w:rsidR="00302397" w:rsidRPr="003E4213">
        <w:rPr>
          <w:lang w:val="fr-CA"/>
        </w:rPr>
        <w:t xml:space="preserve">voir le blogue </w:t>
      </w:r>
      <w:hyperlink r:id="rId25" w:history="1">
        <w:r w:rsidR="00C10201" w:rsidRPr="003E4213">
          <w:rPr>
            <w:rStyle w:val="Hyperlink"/>
            <w:lang w:val="fr-CA"/>
          </w:rPr>
          <w:t xml:space="preserve">Hexagonal </w:t>
        </w:r>
        <w:proofErr w:type="spellStart"/>
        <w:r w:rsidR="00C10201" w:rsidRPr="003E4213">
          <w:rPr>
            <w:rStyle w:val="Hyperlink"/>
            <w:lang w:val="fr-CA"/>
          </w:rPr>
          <w:t>Thinking</w:t>
        </w:r>
        <w:proofErr w:type="spellEnd"/>
        <w:r w:rsidR="00C10201" w:rsidRPr="003E4213">
          <w:rPr>
            <w:rStyle w:val="Hyperlink"/>
            <w:lang w:val="fr-CA"/>
          </w:rPr>
          <w:t xml:space="preserve">: A </w:t>
        </w:r>
        <w:proofErr w:type="spellStart"/>
        <w:r w:rsidR="00C10201" w:rsidRPr="003E4213">
          <w:rPr>
            <w:rStyle w:val="Hyperlink"/>
            <w:lang w:val="fr-CA"/>
          </w:rPr>
          <w:t>Colorful</w:t>
        </w:r>
        <w:proofErr w:type="spellEnd"/>
        <w:r w:rsidR="00C10201" w:rsidRPr="003E4213">
          <w:rPr>
            <w:rStyle w:val="Hyperlink"/>
            <w:lang w:val="fr-CA"/>
          </w:rPr>
          <w:t xml:space="preserve"> Tool for Discussion (res</w:t>
        </w:r>
        <w:r w:rsidR="000F67E3" w:rsidRPr="003E4213">
          <w:rPr>
            <w:rStyle w:val="Hyperlink"/>
            <w:lang w:val="fr-CA"/>
          </w:rPr>
          <w:t>s</w:t>
        </w:r>
        <w:r w:rsidR="00C10201" w:rsidRPr="003E4213">
          <w:rPr>
            <w:rStyle w:val="Hyperlink"/>
            <w:lang w:val="fr-CA"/>
          </w:rPr>
          <w:t>ource</w:t>
        </w:r>
        <w:r w:rsidR="000F67E3" w:rsidRPr="003E4213">
          <w:rPr>
            <w:rStyle w:val="Hyperlink"/>
            <w:lang w:val="fr-CA"/>
          </w:rPr>
          <w:t xml:space="preserve"> externe en anglais</w:t>
        </w:r>
        <w:r w:rsidR="00C10201" w:rsidRPr="003E4213">
          <w:rPr>
            <w:rStyle w:val="Hyperlink"/>
            <w:lang w:val="fr-CA"/>
          </w:rPr>
          <w:t>)</w:t>
        </w:r>
      </w:hyperlink>
      <w:r w:rsidRPr="003E4213">
        <w:rPr>
          <w:lang w:val="fr-CA"/>
        </w:rPr>
        <w:t xml:space="preserve"> (</w:t>
      </w:r>
      <w:proofErr w:type="spellStart"/>
      <w:r w:rsidRPr="003E4213">
        <w:rPr>
          <w:lang w:val="fr-CA"/>
        </w:rPr>
        <w:t>Potash</w:t>
      </w:r>
      <w:proofErr w:type="spellEnd"/>
      <w:r w:rsidRPr="003E4213">
        <w:rPr>
          <w:lang w:val="fr-CA"/>
        </w:rPr>
        <w:t>, 2020).</w:t>
      </w:r>
      <w:bookmarkEnd w:id="110"/>
    </w:p>
    <w:p w14:paraId="09B12DBA" w14:textId="63D96F0B" w:rsidR="00D64F4A" w:rsidRPr="00A20A3C" w:rsidRDefault="00D64F4A" w:rsidP="001E58D4">
      <w:pPr>
        <w:pStyle w:val="Numberedlistnopadding"/>
        <w:rPr>
          <w:b/>
          <w:bCs/>
          <w:lang w:val="fr-CA"/>
        </w:rPr>
      </w:pPr>
      <w:r w:rsidRPr="00A20A3C">
        <w:rPr>
          <w:lang w:val="fr-CA"/>
        </w:rPr>
        <w:lastRenderedPageBreak/>
        <w:t xml:space="preserve">Invitez les élèves à écrire un mot ou une expression par hexagone en lien avec ce qui </w:t>
      </w:r>
      <w:r w:rsidR="008D6C95" w:rsidRPr="00A20A3C">
        <w:rPr>
          <w:lang w:val="fr-CA"/>
        </w:rPr>
        <w:t>rend</w:t>
      </w:r>
      <w:r w:rsidRPr="00A20A3C">
        <w:rPr>
          <w:lang w:val="fr-CA"/>
        </w:rPr>
        <w:t xml:space="preserve"> une communauté forte (p.</w:t>
      </w:r>
      <w:r w:rsidRPr="00A20A3C">
        <w:rPr>
          <w:rFonts w:ascii="Arial" w:hAnsi="Arial" w:cs="Arial"/>
          <w:lang w:val="fr-CA"/>
        </w:rPr>
        <w:t> </w:t>
      </w:r>
      <w:r w:rsidRPr="00A20A3C">
        <w:rPr>
          <w:lang w:val="fr-CA"/>
        </w:rPr>
        <w:t>ex.</w:t>
      </w:r>
      <w:r w:rsidR="00302397" w:rsidRPr="00A20A3C">
        <w:rPr>
          <w:rFonts w:ascii="Arial" w:hAnsi="Arial" w:cs="Arial"/>
          <w:lang w:val="fr-CA"/>
        </w:rPr>
        <w:t xml:space="preserve">, </w:t>
      </w:r>
      <w:r w:rsidRPr="00A20A3C">
        <w:rPr>
          <w:lang w:val="fr-CA"/>
        </w:rPr>
        <w:t>coop</w:t>
      </w:r>
      <w:r w:rsidRPr="00A20A3C">
        <w:rPr>
          <w:rFonts w:cs="Fira Sans"/>
          <w:lang w:val="fr-CA"/>
        </w:rPr>
        <w:t>é</w:t>
      </w:r>
      <w:r w:rsidRPr="00A20A3C">
        <w:rPr>
          <w:lang w:val="fr-CA"/>
        </w:rPr>
        <w:t>ration, prise de responsabilit</w:t>
      </w:r>
      <w:r w:rsidRPr="00A20A3C">
        <w:rPr>
          <w:rFonts w:cs="Fira Sans"/>
          <w:lang w:val="fr-CA"/>
        </w:rPr>
        <w:t>é</w:t>
      </w:r>
      <w:r w:rsidRPr="00A20A3C">
        <w:rPr>
          <w:lang w:val="fr-CA"/>
        </w:rPr>
        <w:t>s, respect des autres) (diapositive 18). Cette activit</w:t>
      </w:r>
      <w:r w:rsidRPr="00A20A3C">
        <w:rPr>
          <w:rFonts w:cs="Fira Sans"/>
          <w:lang w:val="fr-CA"/>
        </w:rPr>
        <w:t>é</w:t>
      </w:r>
      <w:r w:rsidRPr="00A20A3C">
        <w:rPr>
          <w:lang w:val="fr-CA"/>
        </w:rPr>
        <w:t xml:space="preserve"> peut </w:t>
      </w:r>
      <w:r w:rsidRPr="00A20A3C">
        <w:rPr>
          <w:rFonts w:cs="Fira Sans"/>
          <w:lang w:val="fr-CA"/>
        </w:rPr>
        <w:t>ê</w:t>
      </w:r>
      <w:r w:rsidRPr="00A20A3C">
        <w:rPr>
          <w:lang w:val="fr-CA"/>
        </w:rPr>
        <w:t>tre r</w:t>
      </w:r>
      <w:r w:rsidRPr="00A20A3C">
        <w:rPr>
          <w:rFonts w:cs="Fira Sans"/>
          <w:lang w:val="fr-CA"/>
        </w:rPr>
        <w:t>é</w:t>
      </w:r>
      <w:r w:rsidRPr="00A20A3C">
        <w:rPr>
          <w:lang w:val="fr-CA"/>
        </w:rPr>
        <w:t>alis</w:t>
      </w:r>
      <w:r w:rsidRPr="00A20A3C">
        <w:rPr>
          <w:rFonts w:cs="Fira Sans"/>
          <w:lang w:val="fr-CA"/>
        </w:rPr>
        <w:t>é</w:t>
      </w:r>
      <w:r w:rsidRPr="00A20A3C">
        <w:rPr>
          <w:lang w:val="fr-CA"/>
        </w:rPr>
        <w:t xml:space="preserve">e individuellement, en </w:t>
      </w:r>
      <w:r w:rsidR="00302397" w:rsidRPr="00A20A3C">
        <w:rPr>
          <w:lang w:val="fr-CA"/>
        </w:rPr>
        <w:t xml:space="preserve">groupes de deux </w:t>
      </w:r>
      <w:r w:rsidRPr="00A20A3C">
        <w:rPr>
          <w:lang w:val="fr-CA"/>
        </w:rPr>
        <w:t>ou en petits groupes.</w:t>
      </w:r>
    </w:p>
    <w:p w14:paraId="6D33EF7E" w14:textId="77777777" w:rsidR="00424634" w:rsidRPr="003E4213" w:rsidRDefault="00000000" w:rsidP="00EA0D41">
      <w:pPr>
        <w:pStyle w:val="Imagewithnopadding"/>
        <w:rPr>
          <w:lang w:val="fr-CA"/>
        </w:rPr>
      </w:pPr>
      <w:r w:rsidRPr="003E4213">
        <w:rPr>
          <w:lang w:val="fr-CA"/>
        </w:rPr>
        <w:drawing>
          <wp:inline distT="0" distB="0" distL="0" distR="0" wp14:anchorId="28650E35" wp14:editId="47DEC8BE">
            <wp:extent cx="4860925" cy="2282825"/>
            <wp:effectExtent l="0" t="0" r="3175" b="3175"/>
            <wp:docPr id="1009098350" name="Picture 8" descr="Diapositive dix-huit de la série de diapositives associée à la leçon. ">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098350" name="Picture 8" descr="Diapositive dix-huit de la série de diapositives associée à la leçon. ">
                      <a:hlinkClick r:id="rId26"/>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860925" cy="2282825"/>
                    </a:xfrm>
                    <a:prstGeom prst="rect">
                      <a:avLst/>
                    </a:prstGeom>
                  </pic:spPr>
                </pic:pic>
              </a:graphicData>
            </a:graphic>
          </wp:inline>
        </w:drawing>
      </w:r>
    </w:p>
    <w:p w14:paraId="7C779414" w14:textId="77777777" w:rsidR="00EA0D41" w:rsidRPr="003E4213" w:rsidRDefault="00AA3132" w:rsidP="00EA0D41">
      <w:pPr>
        <w:pStyle w:val="Caption"/>
        <w:rPr>
          <w:lang w:val="fr-CA"/>
        </w:rPr>
      </w:pPr>
      <w:bookmarkStart w:id="111" w:name="lt_pId090"/>
      <w:r w:rsidRPr="003E4213">
        <w:rPr>
          <w:lang w:val="fr-CA"/>
        </w:rPr>
        <w:t xml:space="preserve">La diapositive </w:t>
      </w:r>
      <w:r w:rsidR="001674D4" w:rsidRPr="003E4213">
        <w:rPr>
          <w:lang w:val="fr-CA"/>
        </w:rPr>
        <w:t xml:space="preserve">18 </w:t>
      </w:r>
      <w:r w:rsidRPr="003E4213">
        <w:rPr>
          <w:lang w:val="fr-CA"/>
        </w:rPr>
        <w:t>de la série de diapositives</w:t>
      </w:r>
      <w:r w:rsidR="001674D4" w:rsidRPr="003E4213">
        <w:rPr>
          <w:lang w:val="fr-CA"/>
        </w:rPr>
        <w:t xml:space="preserve"> </w:t>
      </w:r>
      <w:r w:rsidRPr="003E4213">
        <w:rPr>
          <w:lang w:val="fr-CA"/>
        </w:rPr>
        <w:t xml:space="preserve">explique la première étape de l’activité de réflexion en réseau à l’aide d’hexagones. </w:t>
      </w:r>
      <w:bookmarkEnd w:id="111"/>
    </w:p>
    <w:p w14:paraId="1278C545" w14:textId="77777777" w:rsidR="00FD3358" w:rsidRPr="003E4213" w:rsidRDefault="00FD3358" w:rsidP="00FD3358">
      <w:pPr>
        <w:pStyle w:val="Numberedlist"/>
        <w:rPr>
          <w:i/>
          <w:iCs/>
          <w:lang w:val="fr-CA"/>
        </w:rPr>
      </w:pPr>
      <w:r w:rsidRPr="003E4213">
        <w:rPr>
          <w:lang w:val="fr-CA"/>
        </w:rPr>
        <w:t xml:space="preserve">Une fois que les élèves ont inscrit leurs idées sur les hexagones, invitez-les à les déplacer et à les regrouper en fonction de ce qu’ils considèrent comme essentiel à la </w:t>
      </w:r>
      <w:r w:rsidR="00CF33FF" w:rsidRPr="003E4213">
        <w:rPr>
          <w:lang w:val="fr-CA"/>
        </w:rPr>
        <w:t xml:space="preserve">création </w:t>
      </w:r>
      <w:r w:rsidRPr="003E4213">
        <w:rPr>
          <w:lang w:val="fr-CA"/>
        </w:rPr>
        <w:t>d’une communauté forte (diapositive 19). Il existe une infinité de façons de relier les différents termes. Encouragez la diversité des points de vue</w:t>
      </w:r>
      <w:r w:rsidR="00CF33FF" w:rsidRPr="003E4213">
        <w:rPr>
          <w:lang w:val="fr-CA"/>
        </w:rPr>
        <w:t xml:space="preserve">, </w:t>
      </w:r>
      <w:r w:rsidRPr="003E4213">
        <w:rPr>
          <w:lang w:val="fr-CA"/>
        </w:rPr>
        <w:t>ainsi que le déplacement intentionnel des hexagones.</w:t>
      </w:r>
      <w:r w:rsidR="00CF33FF" w:rsidRPr="003E4213">
        <w:rPr>
          <w:lang w:val="fr-CA"/>
        </w:rPr>
        <w:t xml:space="preserve"> Voici quelques q</w:t>
      </w:r>
      <w:r w:rsidRPr="003E4213">
        <w:rPr>
          <w:lang w:val="fr-CA"/>
        </w:rPr>
        <w:t xml:space="preserve">uestions pour </w:t>
      </w:r>
      <w:r w:rsidR="00AA127E">
        <w:rPr>
          <w:lang w:val="fr-CA"/>
        </w:rPr>
        <w:t>guider</w:t>
      </w:r>
      <w:r w:rsidRPr="003E4213">
        <w:rPr>
          <w:lang w:val="fr-CA"/>
        </w:rPr>
        <w:t xml:space="preserve"> la réflexion :</w:t>
      </w:r>
      <w:r w:rsidR="00CF33FF" w:rsidRPr="003E4213">
        <w:rPr>
          <w:lang w:val="fr-CA"/>
        </w:rPr>
        <w:t xml:space="preserve"> </w:t>
      </w:r>
      <w:r w:rsidRPr="003E4213">
        <w:rPr>
          <w:i/>
          <w:iCs/>
          <w:lang w:val="fr-CA"/>
        </w:rPr>
        <w:t xml:space="preserve">Comment ces termes sont-ils liés dans la </w:t>
      </w:r>
      <w:r w:rsidR="00CF33FF" w:rsidRPr="003E4213">
        <w:rPr>
          <w:i/>
          <w:iCs/>
          <w:lang w:val="fr-CA"/>
        </w:rPr>
        <w:t xml:space="preserve">création </w:t>
      </w:r>
      <w:r w:rsidRPr="003E4213">
        <w:rPr>
          <w:i/>
          <w:iCs/>
          <w:lang w:val="fr-CA"/>
        </w:rPr>
        <w:t>d’une communauté forte?</w:t>
      </w:r>
      <w:r w:rsidR="00CF33FF" w:rsidRPr="003E4213">
        <w:rPr>
          <w:lang w:val="fr-CA"/>
        </w:rPr>
        <w:t xml:space="preserve"> </w:t>
      </w:r>
      <w:r w:rsidRPr="003E4213">
        <w:rPr>
          <w:i/>
          <w:iCs/>
          <w:lang w:val="fr-CA"/>
        </w:rPr>
        <w:t>Y a-t-il d’autres façons?</w:t>
      </w:r>
    </w:p>
    <w:p w14:paraId="3E34A13D" w14:textId="77777777" w:rsidR="00461A96" w:rsidRPr="003E4213" w:rsidRDefault="00461A96" w:rsidP="00461A96">
      <w:pPr>
        <w:pStyle w:val="Numberedlist"/>
        <w:rPr>
          <w:rFonts w:eastAsia="Times New Roman" w:cs="Times New Roman"/>
          <w:lang w:val="fr-CA"/>
        </w:rPr>
      </w:pPr>
      <w:r w:rsidRPr="003E4213">
        <w:rPr>
          <w:lang w:val="fr-CA"/>
        </w:rPr>
        <w:t xml:space="preserve">Demandez aux </w:t>
      </w:r>
      <w:r w:rsidR="00FD3358" w:rsidRPr="003E4213">
        <w:rPr>
          <w:lang w:val="fr-CA"/>
        </w:rPr>
        <w:t xml:space="preserve">élèves </w:t>
      </w:r>
      <w:r w:rsidRPr="003E4213">
        <w:rPr>
          <w:lang w:val="fr-CA"/>
        </w:rPr>
        <w:t xml:space="preserve">de </w:t>
      </w:r>
      <w:r w:rsidR="00FD3358" w:rsidRPr="003E4213">
        <w:rPr>
          <w:lang w:val="fr-CA"/>
        </w:rPr>
        <w:t>comparer leur</w:t>
      </w:r>
      <w:r w:rsidR="00AA127E">
        <w:rPr>
          <w:lang w:val="fr-CA"/>
        </w:rPr>
        <w:t>s</w:t>
      </w:r>
      <w:r w:rsidR="00CF33FF" w:rsidRPr="003E4213">
        <w:rPr>
          <w:lang w:val="fr-CA"/>
        </w:rPr>
        <w:t xml:space="preserve"> tableau</w:t>
      </w:r>
      <w:r w:rsidR="00AA127E">
        <w:rPr>
          <w:lang w:val="fr-CA"/>
        </w:rPr>
        <w:t>x</w:t>
      </w:r>
      <w:r w:rsidR="00CF33FF" w:rsidRPr="003E4213">
        <w:rPr>
          <w:lang w:val="fr-CA"/>
        </w:rPr>
        <w:t xml:space="preserve"> </w:t>
      </w:r>
      <w:r w:rsidR="00FD3358" w:rsidRPr="003E4213">
        <w:rPr>
          <w:lang w:val="fr-CA"/>
        </w:rPr>
        <w:t xml:space="preserve">de réflexion </w:t>
      </w:r>
      <w:r w:rsidR="00CF33FF" w:rsidRPr="003E4213">
        <w:rPr>
          <w:lang w:val="fr-CA"/>
        </w:rPr>
        <w:t xml:space="preserve">en réseau à l’aide d’hexagones et </w:t>
      </w:r>
      <w:r w:rsidRPr="003E4213">
        <w:rPr>
          <w:lang w:val="fr-CA"/>
        </w:rPr>
        <w:t>d’</w:t>
      </w:r>
      <w:r w:rsidR="00CF33FF" w:rsidRPr="003E4213">
        <w:rPr>
          <w:lang w:val="fr-CA"/>
        </w:rPr>
        <w:t xml:space="preserve">en discuter </w:t>
      </w:r>
      <w:r w:rsidR="00FD3358" w:rsidRPr="003E4213">
        <w:rPr>
          <w:lang w:val="fr-CA"/>
        </w:rPr>
        <w:t xml:space="preserve">(diapositives 20 </w:t>
      </w:r>
      <w:r w:rsidR="00AA127E">
        <w:rPr>
          <w:lang w:val="fr-CA"/>
        </w:rPr>
        <w:t xml:space="preserve">à 24). </w:t>
      </w:r>
    </w:p>
    <w:p w14:paraId="041A6B58" w14:textId="77777777" w:rsidR="00461A96" w:rsidRPr="003E4213" w:rsidRDefault="00461A96" w:rsidP="00461A96">
      <w:pPr>
        <w:pStyle w:val="Numberedlist"/>
        <w:rPr>
          <w:rFonts w:eastAsia="Times New Roman" w:cs="Times New Roman"/>
          <w:lang w:val="fr-CA"/>
        </w:rPr>
      </w:pPr>
      <w:r w:rsidRPr="003E4213">
        <w:rPr>
          <w:rFonts w:eastAsia="Times New Roman" w:cs="Times New Roman"/>
          <w:lang w:val="fr-CA"/>
        </w:rPr>
        <w:t xml:space="preserve">Dites aux élèves de choisir </w:t>
      </w:r>
      <w:r w:rsidRPr="003E4213">
        <w:rPr>
          <w:rFonts w:eastAsia="Times New Roman" w:cs="Times New Roman"/>
          <w:i/>
          <w:iCs/>
          <w:lang w:val="fr-CA"/>
        </w:rPr>
        <w:t>un</w:t>
      </w:r>
      <w:r w:rsidRPr="003E4213">
        <w:rPr>
          <w:rFonts w:eastAsia="Times New Roman" w:cs="Times New Roman"/>
          <w:lang w:val="fr-CA"/>
        </w:rPr>
        <w:t xml:space="preserve"> lien particulier qu’ils ont établi entre deux hexagones, puis de formuler une justification</w:t>
      </w:r>
      <w:r w:rsidRPr="003E4213">
        <w:rPr>
          <w:rFonts w:eastAsia="Times New Roman" w:cs="Times New Roman"/>
          <w:b/>
          <w:bCs/>
          <w:lang w:val="fr-CA"/>
        </w:rPr>
        <w:t xml:space="preserve"> </w:t>
      </w:r>
      <w:r w:rsidRPr="003E4213">
        <w:rPr>
          <w:rFonts w:eastAsia="Times New Roman" w:cs="Times New Roman"/>
          <w:lang w:val="fr-CA"/>
        </w:rPr>
        <w:t>orale ou écrite pour expliquer ce lien (diapositive 25). Leur justification devrait répondre aux questions suivantes :</w:t>
      </w:r>
    </w:p>
    <w:p w14:paraId="0494BBB4" w14:textId="77777777" w:rsidR="00461A96" w:rsidRPr="003E4213" w:rsidRDefault="00461A96" w:rsidP="00461A96">
      <w:pPr>
        <w:pStyle w:val="Numberedlist"/>
        <w:numPr>
          <w:ilvl w:val="1"/>
          <w:numId w:val="138"/>
        </w:numPr>
        <w:rPr>
          <w:rFonts w:eastAsia="Times New Roman" w:cs="Times New Roman"/>
          <w:lang w:val="fr-CA"/>
        </w:rPr>
      </w:pPr>
      <w:r w:rsidRPr="003E4213">
        <w:rPr>
          <w:rFonts w:eastAsia="Times New Roman" w:cs="Times New Roman"/>
          <w:lang w:val="fr-CA"/>
        </w:rPr>
        <w:t>Quelle relation existe-t-il entre ces deux termes?</w:t>
      </w:r>
    </w:p>
    <w:p w14:paraId="58F1ACB9" w14:textId="77777777" w:rsidR="00461A96" w:rsidRPr="003E4213" w:rsidRDefault="00461A96" w:rsidP="00461A96">
      <w:pPr>
        <w:pStyle w:val="Numberedlist"/>
        <w:numPr>
          <w:ilvl w:val="1"/>
          <w:numId w:val="138"/>
        </w:numPr>
        <w:rPr>
          <w:rFonts w:eastAsia="Times New Roman" w:cs="Times New Roman"/>
          <w:lang w:val="fr-CA"/>
        </w:rPr>
      </w:pPr>
      <w:r w:rsidRPr="003E4213">
        <w:rPr>
          <w:rFonts w:eastAsia="Times New Roman" w:cs="Times New Roman"/>
          <w:lang w:val="fr-CA"/>
        </w:rPr>
        <w:lastRenderedPageBreak/>
        <w:t>En quoi ce lien contribue-t-il à la création d’une communauté forte?</w:t>
      </w:r>
    </w:p>
    <w:p w14:paraId="181FE595" w14:textId="445FA7FA" w:rsidR="00461A96" w:rsidRPr="00A20A3C" w:rsidRDefault="00461A96" w:rsidP="00D56D08">
      <w:pPr>
        <w:pStyle w:val="Numberedlist"/>
        <w:numPr>
          <w:ilvl w:val="0"/>
          <w:numId w:val="0"/>
        </w:numPr>
        <w:ind w:left="1440"/>
        <w:rPr>
          <w:lang w:val="fr-CA"/>
        </w:rPr>
      </w:pPr>
      <w:r w:rsidRPr="00A20A3C">
        <w:rPr>
          <w:rFonts w:eastAsia="Times New Roman" w:cs="Times New Roman"/>
          <w:lang w:val="fr-CA"/>
        </w:rPr>
        <w:t>Y a-t-il des tensions que vous ressentez en réfléchissant à ce lien?</w:t>
      </w:r>
    </w:p>
    <w:p w14:paraId="1AB73490" w14:textId="77777777" w:rsidR="007B4642" w:rsidRPr="003E4213" w:rsidRDefault="00000000" w:rsidP="008C4880">
      <w:pPr>
        <w:pStyle w:val="Heading4"/>
        <w:rPr>
          <w:rStyle w:val="Strong"/>
          <w:sz w:val="40"/>
          <w:lang w:val="fr-CA"/>
        </w:rPr>
      </w:pPr>
      <w:bookmarkStart w:id="112" w:name="lt_pId102"/>
      <w:r w:rsidRPr="003E4213">
        <w:rPr>
          <w:rStyle w:val="Strong"/>
          <w:bCs/>
          <w:sz w:val="40"/>
          <w:lang w:val="fr-CA"/>
        </w:rPr>
        <w:t>Occasion d’évaluation</w:t>
      </w:r>
      <w:bookmarkEnd w:id="112"/>
    </w:p>
    <w:p w14:paraId="01682AF8" w14:textId="77777777" w:rsidR="00AA3132" w:rsidRPr="003E4213" w:rsidRDefault="00AA3132" w:rsidP="008C4880">
      <w:pPr>
        <w:rPr>
          <w:lang w:val="fr-CA"/>
        </w:rPr>
      </w:pPr>
      <w:r w:rsidRPr="003E4213">
        <w:rPr>
          <w:lang w:val="fr-CA"/>
        </w:rPr>
        <w:t xml:space="preserve">En vous appuyant sur les observations et les conversations, évaluez les réponses des élèves comme occasion d’évaluation </w:t>
      </w:r>
      <w:r w:rsidRPr="003E4213">
        <w:rPr>
          <w:i/>
          <w:iCs/>
          <w:lang w:val="fr-CA"/>
        </w:rPr>
        <w:t>pour</w:t>
      </w:r>
      <w:r w:rsidRPr="003E4213">
        <w:rPr>
          <w:lang w:val="fr-CA"/>
        </w:rPr>
        <w:t xml:space="preserve"> l’apprentissage. Utilisez des amorces supplémentaires au besoin pour guider les réflexions des élèves.</w:t>
      </w:r>
    </w:p>
    <w:p w14:paraId="1445177B" w14:textId="77777777" w:rsidR="007B4642" w:rsidRPr="003E4213" w:rsidRDefault="00067466" w:rsidP="008C4880">
      <w:pPr>
        <w:pStyle w:val="Heading3"/>
        <w:rPr>
          <w:lang w:val="fr-CA"/>
        </w:rPr>
      </w:pPr>
      <w:bookmarkStart w:id="113" w:name="_Toc200108510"/>
      <w:r w:rsidRPr="003E4213">
        <w:rPr>
          <w:lang w:val="fr-CA"/>
        </w:rPr>
        <w:t>Journalisation sur la nature</w:t>
      </w:r>
      <w:bookmarkEnd w:id="113"/>
    </w:p>
    <w:p w14:paraId="39A283AE" w14:textId="77777777" w:rsidR="00DB29D9" w:rsidRPr="003E4213" w:rsidRDefault="00B10053" w:rsidP="001E58D4">
      <w:pPr>
        <w:pStyle w:val="Numberedlist"/>
        <w:rPr>
          <w:lang w:val="fr-CA"/>
        </w:rPr>
      </w:pPr>
      <w:r w:rsidRPr="003E4213">
        <w:rPr>
          <w:lang w:val="fr-CA"/>
        </w:rPr>
        <w:t xml:space="preserve">Informez les élèves qu’ils poursuivront la réflexion qu’ils ont commencée au moyen du tableau de Christi </w:t>
      </w:r>
      <w:proofErr w:type="spellStart"/>
      <w:r w:rsidRPr="003E4213">
        <w:rPr>
          <w:lang w:val="fr-CA"/>
        </w:rPr>
        <w:t>Belcourt</w:t>
      </w:r>
      <w:proofErr w:type="spellEnd"/>
      <w:r w:rsidRPr="003E4213">
        <w:rPr>
          <w:lang w:val="fr-CA"/>
        </w:rPr>
        <w:t xml:space="preserve"> </w:t>
      </w:r>
      <w:r w:rsidRPr="003E4213">
        <w:rPr>
          <w:i/>
          <w:iCs/>
          <w:lang w:val="fr-CA"/>
        </w:rPr>
        <w:t xml:space="preserve">The </w:t>
      </w:r>
      <w:proofErr w:type="spellStart"/>
      <w:r w:rsidRPr="003E4213">
        <w:rPr>
          <w:i/>
          <w:iCs/>
          <w:lang w:val="fr-CA"/>
        </w:rPr>
        <w:t>Wisdom</w:t>
      </w:r>
      <w:proofErr w:type="spellEnd"/>
      <w:r w:rsidRPr="003E4213">
        <w:rPr>
          <w:i/>
          <w:iCs/>
          <w:lang w:val="fr-CA"/>
        </w:rPr>
        <w:t xml:space="preserve"> of the </w:t>
      </w:r>
      <w:proofErr w:type="spellStart"/>
      <w:r w:rsidRPr="003E4213">
        <w:rPr>
          <w:i/>
          <w:iCs/>
          <w:lang w:val="fr-CA"/>
        </w:rPr>
        <w:t>Universe</w:t>
      </w:r>
      <w:proofErr w:type="spellEnd"/>
      <w:r w:rsidRPr="003E4213">
        <w:rPr>
          <w:lang w:val="fr-CA"/>
        </w:rPr>
        <w:t xml:space="preserve"> (diapositives 26 et 27).</w:t>
      </w:r>
    </w:p>
    <w:p w14:paraId="2AA27FD1" w14:textId="77777777" w:rsidR="00B10053" w:rsidRPr="003E4213" w:rsidRDefault="00B10053" w:rsidP="00B10053">
      <w:pPr>
        <w:pStyle w:val="Numberedlist"/>
        <w:rPr>
          <w:lang w:val="fr-CA"/>
        </w:rPr>
      </w:pPr>
      <w:bookmarkStart w:id="114" w:name="lt_pId108"/>
      <w:r w:rsidRPr="003E4213">
        <w:rPr>
          <w:lang w:val="fr-CA"/>
        </w:rPr>
        <w:t xml:space="preserve">Présentez aux élèves le concept de </w:t>
      </w:r>
      <w:proofErr w:type="spellStart"/>
      <w:r w:rsidRPr="00A20A3C">
        <w:rPr>
          <w:rStyle w:val="Strong"/>
        </w:rPr>
        <w:t>journalisation</w:t>
      </w:r>
      <w:proofErr w:type="spellEnd"/>
      <w:r w:rsidRPr="00A20A3C">
        <w:rPr>
          <w:rStyle w:val="Strong"/>
        </w:rPr>
        <w:t xml:space="preserve"> sur la nature,</w:t>
      </w:r>
      <w:r w:rsidRPr="003E4213">
        <w:rPr>
          <w:lang w:val="fr-CA"/>
        </w:rPr>
        <w:t xml:space="preserve"> une activité en plein air qui leur permet de développer leur capacité à observer, apprendre et collaborer en dehors du cadre traditionnel de la salle de classe. (Pour de plus amples renseig</w:t>
      </w:r>
      <w:r w:rsidR="00DC5965">
        <w:rPr>
          <w:lang w:val="fr-CA"/>
        </w:rPr>
        <w:t>n</w:t>
      </w:r>
      <w:r w:rsidRPr="003E4213">
        <w:rPr>
          <w:lang w:val="fr-CA"/>
        </w:rPr>
        <w:t xml:space="preserve">ements, </w:t>
      </w:r>
      <w:r w:rsidRPr="003E4213">
        <w:rPr>
          <w:rStyle w:val="Hyperlink"/>
          <w:lang w:val="fr-CA"/>
        </w:rPr>
        <w:t xml:space="preserve">voir </w:t>
      </w:r>
      <w:hyperlink r:id="rId28" w:history="1">
        <w:proofErr w:type="spellStart"/>
        <w:r w:rsidR="00382096" w:rsidRPr="003E4213">
          <w:rPr>
            <w:rStyle w:val="Hyperlink"/>
            <w:lang w:val="fr-CA"/>
          </w:rPr>
          <w:t>What</w:t>
        </w:r>
        <w:proofErr w:type="spellEnd"/>
        <w:r w:rsidR="00382096" w:rsidRPr="003E4213">
          <w:rPr>
            <w:rStyle w:val="Hyperlink"/>
            <w:lang w:val="fr-CA"/>
          </w:rPr>
          <w:t xml:space="preserve"> </w:t>
        </w:r>
        <w:proofErr w:type="spellStart"/>
        <w:r w:rsidR="00382096" w:rsidRPr="003E4213">
          <w:rPr>
            <w:rStyle w:val="Hyperlink"/>
            <w:lang w:val="fr-CA"/>
          </w:rPr>
          <w:t>is</w:t>
        </w:r>
        <w:proofErr w:type="spellEnd"/>
        <w:r w:rsidR="00382096" w:rsidRPr="003E4213">
          <w:rPr>
            <w:rStyle w:val="Hyperlink"/>
            <w:lang w:val="fr-CA"/>
          </w:rPr>
          <w:t xml:space="preserve"> Nature Journaling?</w:t>
        </w:r>
      </w:hyperlink>
      <w:bookmarkEnd w:id="114"/>
      <w:r w:rsidR="00382096" w:rsidRPr="003E4213">
        <w:rPr>
          <w:lang w:val="fr-CA"/>
        </w:rPr>
        <w:fldChar w:fldCharType="begin"/>
      </w:r>
      <w:r w:rsidR="00382096" w:rsidRPr="003E4213">
        <w:rPr>
          <w:lang w:val="fr-CA"/>
        </w:rPr>
        <w:instrText>HYPERLINK "https://www.wildwonder.org/what-is-nature-journaling"</w:instrText>
      </w:r>
      <w:r w:rsidR="00382096" w:rsidRPr="003E4213">
        <w:rPr>
          <w:lang w:val="fr-CA"/>
        </w:rPr>
      </w:r>
      <w:r w:rsidR="00382096" w:rsidRPr="003E4213">
        <w:rPr>
          <w:lang w:val="fr-CA"/>
        </w:rPr>
        <w:fldChar w:fldCharType="separate"/>
      </w:r>
      <w:r w:rsidR="00382096" w:rsidRPr="003E4213">
        <w:rPr>
          <w:rStyle w:val="Hyperlink"/>
          <w:lang w:val="fr-CA"/>
        </w:rPr>
        <w:t xml:space="preserve"> </w:t>
      </w:r>
      <w:r w:rsidR="00382096" w:rsidRPr="003E4213">
        <w:rPr>
          <w:lang w:val="fr-CA"/>
        </w:rPr>
        <w:fldChar w:fldCharType="end"/>
      </w:r>
      <w:bookmarkStart w:id="115" w:name="lt_pId109"/>
      <w:r w:rsidR="00382096" w:rsidRPr="003E4213">
        <w:rPr>
          <w:lang w:val="fr-CA"/>
        </w:rPr>
        <w:fldChar w:fldCharType="begin"/>
      </w:r>
      <w:r w:rsidR="00382096" w:rsidRPr="003E4213">
        <w:rPr>
          <w:lang w:val="fr-CA"/>
        </w:rPr>
        <w:instrText>HYPERLINK "https://www.wildwonder.org/what-is-nature-journaling"</w:instrText>
      </w:r>
      <w:r w:rsidR="00382096" w:rsidRPr="003E4213">
        <w:rPr>
          <w:lang w:val="fr-CA"/>
        </w:rPr>
      </w:r>
      <w:r w:rsidR="00382096" w:rsidRPr="003E4213">
        <w:rPr>
          <w:lang w:val="fr-CA"/>
        </w:rPr>
        <w:fldChar w:fldCharType="separate"/>
      </w:r>
      <w:r w:rsidR="00382096" w:rsidRPr="003E4213">
        <w:rPr>
          <w:rStyle w:val="Hyperlink"/>
          <w:lang w:val="fr-CA"/>
        </w:rPr>
        <w:t>(res</w:t>
      </w:r>
      <w:r w:rsidRPr="003E4213">
        <w:rPr>
          <w:rStyle w:val="Hyperlink"/>
          <w:lang w:val="fr-CA"/>
        </w:rPr>
        <w:t>s</w:t>
      </w:r>
      <w:r w:rsidR="00382096" w:rsidRPr="003E4213">
        <w:rPr>
          <w:rStyle w:val="Hyperlink"/>
          <w:lang w:val="fr-CA"/>
        </w:rPr>
        <w:t>ource</w:t>
      </w:r>
      <w:r w:rsidRPr="003E4213">
        <w:rPr>
          <w:rStyle w:val="Hyperlink"/>
          <w:lang w:val="fr-CA"/>
        </w:rPr>
        <w:t xml:space="preserve"> externe en anglais</w:t>
      </w:r>
      <w:r w:rsidR="00382096" w:rsidRPr="003E4213">
        <w:rPr>
          <w:rStyle w:val="Hyperlink"/>
          <w:lang w:val="fr-CA"/>
        </w:rPr>
        <w:t>)</w:t>
      </w:r>
      <w:r w:rsidR="00382096" w:rsidRPr="003E4213">
        <w:rPr>
          <w:lang w:val="fr-CA"/>
        </w:rPr>
        <w:fldChar w:fldCharType="end"/>
      </w:r>
      <w:r w:rsidRPr="003E4213">
        <w:rPr>
          <w:lang w:val="fr-CA"/>
        </w:rPr>
        <w:t xml:space="preserve"> (Wild Wonder </w:t>
      </w:r>
      <w:proofErr w:type="spellStart"/>
      <w:r w:rsidRPr="003E4213">
        <w:rPr>
          <w:lang w:val="fr-CA"/>
        </w:rPr>
        <w:t>Foundation</w:t>
      </w:r>
      <w:proofErr w:type="spellEnd"/>
      <w:r w:rsidRPr="003E4213">
        <w:rPr>
          <w:lang w:val="fr-CA"/>
        </w:rPr>
        <w:t xml:space="preserve">, </w:t>
      </w:r>
      <w:proofErr w:type="spellStart"/>
      <w:r w:rsidRPr="003E4213">
        <w:rPr>
          <w:lang w:val="fr-CA"/>
        </w:rPr>
        <w:t>n.d</w:t>
      </w:r>
      <w:proofErr w:type="spellEnd"/>
      <w:r w:rsidRPr="003E4213">
        <w:rPr>
          <w:lang w:val="fr-CA"/>
        </w:rPr>
        <w:t xml:space="preserve">.). </w:t>
      </w:r>
      <w:bookmarkEnd w:id="115"/>
    </w:p>
    <w:p w14:paraId="370E4FBD" w14:textId="77777777" w:rsidR="00B10053" w:rsidRPr="003E4213" w:rsidRDefault="00B10053" w:rsidP="00B10053">
      <w:pPr>
        <w:pStyle w:val="Numberedlist"/>
        <w:numPr>
          <w:ilvl w:val="0"/>
          <w:numId w:val="0"/>
        </w:numPr>
        <w:ind w:left="721"/>
        <w:rPr>
          <w:lang w:val="fr-CA"/>
        </w:rPr>
      </w:pPr>
      <w:r w:rsidRPr="003E4213">
        <w:rPr>
          <w:lang w:val="fr-CA"/>
        </w:rPr>
        <w:t>Pour aider les élèves à acquérir des connaissances préalables au besoin, présentez la courte vidéo à la diapositive 28.</w:t>
      </w:r>
    </w:p>
    <w:p w14:paraId="3B15E532" w14:textId="77777777" w:rsidR="00B10053" w:rsidRPr="003E4213" w:rsidRDefault="00B10053" w:rsidP="001674D4">
      <w:pPr>
        <w:pStyle w:val="Numberedlist"/>
        <w:rPr>
          <w:lang w:val="fr-CA"/>
        </w:rPr>
      </w:pPr>
      <w:r w:rsidRPr="003E4213">
        <w:rPr>
          <w:lang w:val="fr-CA"/>
        </w:rPr>
        <w:t xml:space="preserve">Expliquez le but de l’activité de journalisation sur la nature, </w:t>
      </w:r>
      <w:proofErr w:type="spellStart"/>
      <w:r w:rsidRPr="00A20A3C">
        <w:rPr>
          <w:rStyle w:val="Strong"/>
        </w:rPr>
        <w:t>c’est</w:t>
      </w:r>
      <w:proofErr w:type="spellEnd"/>
      <w:r w:rsidRPr="00A20A3C">
        <w:rPr>
          <w:rStyle w:val="Strong"/>
        </w:rPr>
        <w:t xml:space="preserve">-à-dire observer les relations </w:t>
      </w:r>
      <w:proofErr w:type="spellStart"/>
      <w:r w:rsidRPr="00A20A3C">
        <w:rPr>
          <w:rStyle w:val="Strong"/>
        </w:rPr>
        <w:t>présentes</w:t>
      </w:r>
      <w:proofErr w:type="spellEnd"/>
      <w:r w:rsidRPr="00A20A3C">
        <w:rPr>
          <w:rStyle w:val="Strong"/>
        </w:rPr>
        <w:t xml:space="preserve"> dans la nature</w:t>
      </w:r>
      <w:r w:rsidRPr="003E4213">
        <w:rPr>
          <w:lang w:val="fr-CA"/>
        </w:rPr>
        <w:t xml:space="preserve"> (diapositive 29). Pour </w:t>
      </w:r>
      <w:r w:rsidR="00D23C7E" w:rsidRPr="003E4213">
        <w:rPr>
          <w:lang w:val="fr-CA"/>
        </w:rPr>
        <w:t xml:space="preserve">les aider à observer </w:t>
      </w:r>
      <w:r w:rsidRPr="003E4213">
        <w:rPr>
          <w:lang w:val="fr-CA"/>
        </w:rPr>
        <w:t xml:space="preserve">la relation entre deux éléments naturels ou plus, les élèves peuvent </w:t>
      </w:r>
      <w:r w:rsidR="00D23C7E" w:rsidRPr="003E4213">
        <w:rPr>
          <w:lang w:val="fr-CA"/>
        </w:rPr>
        <w:t xml:space="preserve">chercher </w:t>
      </w:r>
      <w:r w:rsidRPr="003E4213">
        <w:rPr>
          <w:lang w:val="fr-CA"/>
        </w:rPr>
        <w:t>(diapositive 30)</w:t>
      </w:r>
      <w:r w:rsidRPr="003E4213">
        <w:rPr>
          <w:rFonts w:ascii="Arial" w:hAnsi="Arial" w:cs="Arial"/>
          <w:lang w:val="fr-CA"/>
        </w:rPr>
        <w:t> </w:t>
      </w:r>
      <w:r w:rsidRPr="003E4213">
        <w:rPr>
          <w:lang w:val="fr-CA"/>
        </w:rPr>
        <w:t>:</w:t>
      </w:r>
    </w:p>
    <w:p w14:paraId="52067958" w14:textId="77777777" w:rsidR="00DB29D9" w:rsidRPr="003E4213" w:rsidRDefault="00D23C7E" w:rsidP="001674D4">
      <w:pPr>
        <w:pStyle w:val="Numberedlist"/>
        <w:numPr>
          <w:ilvl w:val="1"/>
          <w:numId w:val="122"/>
        </w:numPr>
        <w:rPr>
          <w:lang w:val="fr-CA"/>
        </w:rPr>
      </w:pPr>
      <w:bookmarkStart w:id="116" w:name="lt_pId112"/>
      <w:proofErr w:type="gramStart"/>
      <w:r w:rsidRPr="003E4213">
        <w:rPr>
          <w:lang w:val="fr-CA"/>
        </w:rPr>
        <w:t>la</w:t>
      </w:r>
      <w:proofErr w:type="gramEnd"/>
      <w:r w:rsidRPr="003E4213">
        <w:rPr>
          <w:lang w:val="fr-CA"/>
        </w:rPr>
        <w:t xml:space="preserve"> cause et l’effet</w:t>
      </w:r>
      <w:bookmarkEnd w:id="116"/>
    </w:p>
    <w:p w14:paraId="5D69F810" w14:textId="77777777" w:rsidR="00DB29D9" w:rsidRPr="003E4213" w:rsidRDefault="00D23C7E" w:rsidP="001674D4">
      <w:pPr>
        <w:pStyle w:val="Numberedlist"/>
        <w:numPr>
          <w:ilvl w:val="1"/>
          <w:numId w:val="122"/>
        </w:numPr>
        <w:rPr>
          <w:lang w:val="fr-CA"/>
        </w:rPr>
      </w:pPr>
      <w:bookmarkStart w:id="117" w:name="lt_pId113"/>
      <w:proofErr w:type="gramStart"/>
      <w:r w:rsidRPr="003E4213">
        <w:rPr>
          <w:lang w:val="fr-CA"/>
        </w:rPr>
        <w:t>les</w:t>
      </w:r>
      <w:proofErr w:type="gramEnd"/>
      <w:r w:rsidRPr="003E4213">
        <w:rPr>
          <w:lang w:val="fr-CA"/>
        </w:rPr>
        <w:t xml:space="preserve"> parties d’un tout</w:t>
      </w:r>
      <w:bookmarkEnd w:id="117"/>
    </w:p>
    <w:p w14:paraId="455E6883" w14:textId="77777777" w:rsidR="00DB29D9" w:rsidRPr="003E4213" w:rsidRDefault="00D23C7E" w:rsidP="001674D4">
      <w:pPr>
        <w:pStyle w:val="Numberedlist"/>
        <w:numPr>
          <w:ilvl w:val="1"/>
          <w:numId w:val="122"/>
        </w:numPr>
        <w:rPr>
          <w:lang w:val="fr-CA"/>
        </w:rPr>
      </w:pPr>
      <w:bookmarkStart w:id="118" w:name="lt_pId114"/>
      <w:proofErr w:type="gramStart"/>
      <w:r w:rsidRPr="003E4213">
        <w:rPr>
          <w:lang w:val="fr-CA"/>
        </w:rPr>
        <w:t>les</w:t>
      </w:r>
      <w:proofErr w:type="gramEnd"/>
      <w:r w:rsidRPr="003E4213">
        <w:rPr>
          <w:lang w:val="fr-CA"/>
        </w:rPr>
        <w:t xml:space="preserve"> systèmes composés d’individus</w:t>
      </w:r>
      <w:bookmarkEnd w:id="118"/>
    </w:p>
    <w:p w14:paraId="51DC363E" w14:textId="77777777" w:rsidR="00EA0D41" w:rsidRPr="003E4213" w:rsidRDefault="00D23C7E" w:rsidP="0009732B">
      <w:pPr>
        <w:pStyle w:val="Numberedlist"/>
        <w:numPr>
          <w:ilvl w:val="1"/>
          <w:numId w:val="122"/>
        </w:numPr>
        <w:rPr>
          <w:lang w:val="fr-CA"/>
        </w:rPr>
      </w:pPr>
      <w:bookmarkStart w:id="119" w:name="lt_pId115"/>
      <w:proofErr w:type="gramStart"/>
      <w:r w:rsidRPr="003E4213">
        <w:rPr>
          <w:lang w:val="fr-CA"/>
        </w:rPr>
        <w:t>le</w:t>
      </w:r>
      <w:proofErr w:type="gramEnd"/>
      <w:r w:rsidRPr="003E4213">
        <w:rPr>
          <w:lang w:val="fr-CA"/>
        </w:rPr>
        <w:t xml:space="preserve"> changement et la stabilité : qu’est-ce qui cause des changements?</w:t>
      </w:r>
      <w:bookmarkEnd w:id="119"/>
    </w:p>
    <w:p w14:paraId="0819BB66" w14:textId="77777777" w:rsidR="0009732B" w:rsidRPr="003E4213" w:rsidRDefault="00000000" w:rsidP="001674D4">
      <w:pPr>
        <w:pStyle w:val="Imagewithnopadding"/>
        <w:rPr>
          <w:lang w:val="fr-CA"/>
        </w:rPr>
      </w:pPr>
      <w:r w:rsidRPr="003E4213">
        <w:rPr>
          <w:lang w:val="fr-CA"/>
        </w:rPr>
        <w:lastRenderedPageBreak/>
        <w:drawing>
          <wp:inline distT="0" distB="0" distL="0" distR="0" wp14:anchorId="48C7F16C" wp14:editId="39859241">
            <wp:extent cx="4860925" cy="2245360"/>
            <wp:effectExtent l="0" t="0" r="3175" b="2540"/>
            <wp:docPr id="1623335747" name="Picture 9" descr="Diapositive trente de la série de diapositives associée à la leçon. ">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35747" name="Picture 9" descr="Diapositive trente de la série de diapositives associée à la leçon. ">
                      <a:hlinkClick r:id="rId29"/>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860925" cy="2245360"/>
                    </a:xfrm>
                    <a:prstGeom prst="rect">
                      <a:avLst/>
                    </a:prstGeom>
                  </pic:spPr>
                </pic:pic>
              </a:graphicData>
            </a:graphic>
          </wp:inline>
        </w:drawing>
      </w:r>
    </w:p>
    <w:p w14:paraId="5E36E77C" w14:textId="77777777" w:rsidR="00EA0D41" w:rsidRPr="003E4213" w:rsidRDefault="007B5495" w:rsidP="001674D4">
      <w:pPr>
        <w:pStyle w:val="Caption"/>
        <w:rPr>
          <w:lang w:val="fr-CA"/>
        </w:rPr>
      </w:pPr>
      <w:bookmarkStart w:id="120" w:name="lt_pId116"/>
      <w:r w:rsidRPr="003E4213">
        <w:rPr>
          <w:lang w:val="fr-CA"/>
        </w:rPr>
        <w:t>La diapositive</w:t>
      </w:r>
      <w:r w:rsidR="001674D4" w:rsidRPr="003E4213">
        <w:rPr>
          <w:lang w:val="fr-CA"/>
        </w:rPr>
        <w:t xml:space="preserve"> 30 </w:t>
      </w:r>
      <w:r w:rsidRPr="003E4213">
        <w:rPr>
          <w:lang w:val="fr-CA"/>
        </w:rPr>
        <w:t>de la série de diapositives fournit des instructions sur l’activité de journalisation sur la nature</w:t>
      </w:r>
      <w:r w:rsidR="001674D4" w:rsidRPr="003E4213">
        <w:rPr>
          <w:lang w:val="fr-CA"/>
        </w:rPr>
        <w:t>.</w:t>
      </w:r>
      <w:bookmarkEnd w:id="120"/>
    </w:p>
    <w:p w14:paraId="7B5B590F" w14:textId="77777777" w:rsidR="00083E04" w:rsidRPr="003E4213" w:rsidRDefault="00083E04" w:rsidP="0009732B">
      <w:pPr>
        <w:pStyle w:val="Numberedlist"/>
        <w:numPr>
          <w:ilvl w:val="0"/>
          <w:numId w:val="0"/>
        </w:numPr>
        <w:ind w:left="721"/>
        <w:rPr>
          <w:lang w:val="fr-CA"/>
        </w:rPr>
      </w:pPr>
      <w:r w:rsidRPr="003E4213">
        <w:rPr>
          <w:lang w:val="fr-CA"/>
        </w:rPr>
        <w:t xml:space="preserve">Comme les élèves seront invités à choisir un endroit pour travailler à l’extérieur, il est important de fixer des limites claires quant à la distance qu’ils peuvent parcourir, ainsi qu’au temps dont ils disposent pour s’installer et écrire dans leur journal. (Consultez les politiques de votre école pour savoir si les élèves peuvent faire une courte marche à proximité de l’école ou s’ils doivent rester sur les lieux.) Un petit coin de nature — même une touffe d’herbe poussant dans une fissure de trottoir — peut très bien convenir. </w:t>
      </w:r>
      <w:r w:rsidRPr="00A20A3C">
        <w:rPr>
          <w:rStyle w:val="Strong"/>
        </w:rPr>
        <w:t xml:space="preserve">À </w:t>
      </w:r>
      <w:proofErr w:type="spellStart"/>
      <w:r w:rsidRPr="00A20A3C">
        <w:rPr>
          <w:rStyle w:val="Strong"/>
        </w:rPr>
        <w:t>défaut</w:t>
      </w:r>
      <w:proofErr w:type="spellEnd"/>
      <w:r w:rsidRPr="00A20A3C">
        <w:rPr>
          <w:rStyle w:val="Strong"/>
        </w:rPr>
        <w:t xml:space="preserve"> de faire </w:t>
      </w:r>
      <w:proofErr w:type="spellStart"/>
      <w:r w:rsidRPr="00A20A3C">
        <w:rPr>
          <w:rStyle w:val="Strong"/>
        </w:rPr>
        <w:t>l’activité</w:t>
      </w:r>
      <w:proofErr w:type="spellEnd"/>
      <w:r w:rsidRPr="00A20A3C">
        <w:rPr>
          <w:rStyle w:val="Strong"/>
        </w:rPr>
        <w:t xml:space="preserve"> à </w:t>
      </w:r>
      <w:proofErr w:type="spellStart"/>
      <w:r w:rsidRPr="00A20A3C">
        <w:rPr>
          <w:rStyle w:val="Strong"/>
        </w:rPr>
        <w:t>l’extérieur</w:t>
      </w:r>
      <w:proofErr w:type="spellEnd"/>
      <w:r w:rsidRPr="00A20A3C">
        <w:rPr>
          <w:rStyle w:val="Strong"/>
        </w:rPr>
        <w:t>,</w:t>
      </w:r>
      <w:r w:rsidRPr="003E4213">
        <w:rPr>
          <w:lang w:val="fr-CA"/>
        </w:rPr>
        <w:t xml:space="preserve"> celle-ci peut aussi se faire à l’intérieur à partir de photographies de la nature. (Voir les diapositives 31 à 35.)</w:t>
      </w:r>
    </w:p>
    <w:p w14:paraId="7A748C8E" w14:textId="77777777" w:rsidR="0009732B" w:rsidRPr="003E4213" w:rsidRDefault="00000000" w:rsidP="001674D4">
      <w:pPr>
        <w:pStyle w:val="Imagewithnopadding"/>
        <w:rPr>
          <w:lang w:val="fr-CA"/>
        </w:rPr>
      </w:pPr>
      <w:r w:rsidRPr="003E4213">
        <w:rPr>
          <w:lang w:val="fr-CA"/>
        </w:rPr>
        <w:lastRenderedPageBreak/>
        <w:drawing>
          <wp:inline distT="0" distB="0" distL="0" distR="0" wp14:anchorId="54488F2B" wp14:editId="7EA9505D">
            <wp:extent cx="4860925" cy="2207895"/>
            <wp:effectExtent l="0" t="0" r="3175" b="1905"/>
            <wp:docPr id="1768596246" name="Picture 10" descr="Diapositive trente-trois de la série de diapositives associée à la leçon. ">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596246" name="Picture 10" descr="Diapositive trente-trois de la série de diapositives associée à la leçon. ">
                      <a:hlinkClick r:id="rId31"/>
                    </pic:cNvPr>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860925" cy="2207895"/>
                    </a:xfrm>
                    <a:prstGeom prst="rect">
                      <a:avLst/>
                    </a:prstGeom>
                  </pic:spPr>
                </pic:pic>
              </a:graphicData>
            </a:graphic>
          </wp:inline>
        </w:drawing>
      </w:r>
    </w:p>
    <w:p w14:paraId="64412A61" w14:textId="77777777" w:rsidR="00EA0D41" w:rsidRPr="003E4213" w:rsidRDefault="009F0FD4" w:rsidP="00EA0D41">
      <w:pPr>
        <w:pStyle w:val="Caption"/>
        <w:rPr>
          <w:lang w:val="fr-CA"/>
        </w:rPr>
      </w:pPr>
      <w:bookmarkStart w:id="121" w:name="lt_pId121"/>
      <w:r w:rsidRPr="003E4213">
        <w:rPr>
          <w:lang w:val="fr-CA"/>
        </w:rPr>
        <w:t xml:space="preserve">La diapositive </w:t>
      </w:r>
      <w:r w:rsidR="001674D4" w:rsidRPr="003E4213">
        <w:rPr>
          <w:lang w:val="fr-CA"/>
        </w:rPr>
        <w:t xml:space="preserve">33 </w:t>
      </w:r>
      <w:r w:rsidRPr="003E4213">
        <w:rPr>
          <w:lang w:val="fr-CA"/>
        </w:rPr>
        <w:t>de la série de diapositives</w:t>
      </w:r>
      <w:r w:rsidR="001674D4" w:rsidRPr="003E4213">
        <w:rPr>
          <w:lang w:val="fr-CA"/>
        </w:rPr>
        <w:t xml:space="preserve"> </w:t>
      </w:r>
      <w:r w:rsidRPr="003E4213">
        <w:rPr>
          <w:lang w:val="fr-CA"/>
        </w:rPr>
        <w:t xml:space="preserve">est une photographie parmi plusieurs pour l’activité de journalisation virtuelle sur la nature. </w:t>
      </w:r>
      <w:r w:rsidR="001674D4" w:rsidRPr="003E4213">
        <w:rPr>
          <w:lang w:val="fr-CA"/>
        </w:rPr>
        <w:t xml:space="preserve"> </w:t>
      </w:r>
      <w:bookmarkEnd w:id="121"/>
    </w:p>
    <w:p w14:paraId="3303C2C0" w14:textId="77777777" w:rsidR="0041321F" w:rsidRPr="003E4213" w:rsidRDefault="0041321F" w:rsidP="0041321F">
      <w:pPr>
        <w:pStyle w:val="Numberedlist"/>
        <w:rPr>
          <w:lang w:val="fr-CA"/>
        </w:rPr>
      </w:pPr>
      <w:r w:rsidRPr="003E4213">
        <w:rPr>
          <w:lang w:val="fr-CA"/>
        </w:rPr>
        <w:t>Accompagnez les élèves à l’extérieur pour faire l’activité de journalisation sur la nature. Il se peut qu’ils aient besoin d’encouragement pour dessiner avec soin et annoter leurs croquis. Circulez parmi eux et offrez des pistes ou des rappels au besoin.</w:t>
      </w:r>
    </w:p>
    <w:p w14:paraId="32530EBA" w14:textId="77777777" w:rsidR="0041321F" w:rsidRPr="003E4213" w:rsidRDefault="0041321F" w:rsidP="0041321F">
      <w:pPr>
        <w:pStyle w:val="Numberedlist"/>
        <w:rPr>
          <w:lang w:val="fr-CA"/>
        </w:rPr>
      </w:pPr>
      <w:r w:rsidRPr="003E4213">
        <w:rPr>
          <w:lang w:val="fr-CA"/>
        </w:rPr>
        <w:t>Une fois l’activité terminée, retournez à l’intérieur avec le groupe pour tenir une discussion avec la classe entière.</w:t>
      </w:r>
    </w:p>
    <w:p w14:paraId="3768BA48" w14:textId="77777777" w:rsidR="0041321F" w:rsidRDefault="0041321F" w:rsidP="0041321F">
      <w:pPr>
        <w:pStyle w:val="Numberedlist"/>
        <w:rPr>
          <w:lang w:val="fr-CA"/>
        </w:rPr>
      </w:pPr>
      <w:r w:rsidRPr="003E4213">
        <w:rPr>
          <w:lang w:val="fr-CA"/>
        </w:rPr>
        <w:t>Invitez les élèves à utiliser leur entrée dans leur journal sur la nature comme point d’ancrage pour amorcer un dialogue sur l’acquisition de connaissances. Rappelez-leur que l’objectif de la discussion est de partager leurs observations et leurs questionnements sur ce qui constitue une relation solide.</w:t>
      </w:r>
    </w:p>
    <w:p w14:paraId="0E1DE9EA" w14:textId="2802BBCF" w:rsidR="00410C05" w:rsidRPr="003E4213" w:rsidRDefault="00410C05" w:rsidP="0041321F">
      <w:pPr>
        <w:pStyle w:val="Numberedlist"/>
        <w:rPr>
          <w:lang w:val="fr-CA"/>
        </w:rPr>
      </w:pPr>
      <w:proofErr w:type="spellStart"/>
      <w:r>
        <w:rPr>
          <w:color w:val="212121"/>
        </w:rPr>
        <w:t>Commencez</w:t>
      </w:r>
      <w:proofErr w:type="spellEnd"/>
      <w:r>
        <w:rPr>
          <w:color w:val="212121"/>
        </w:rPr>
        <w:t xml:space="preserve"> </w:t>
      </w:r>
      <w:proofErr w:type="spellStart"/>
      <w:r>
        <w:rPr>
          <w:color w:val="212121"/>
        </w:rPr>
        <w:t>en</w:t>
      </w:r>
      <w:proofErr w:type="spellEnd"/>
      <w:r>
        <w:rPr>
          <w:color w:val="212121"/>
        </w:rPr>
        <w:t xml:space="preserve"> </w:t>
      </w:r>
      <w:proofErr w:type="spellStart"/>
      <w:r>
        <w:rPr>
          <w:color w:val="212121"/>
        </w:rPr>
        <w:t>utilisant</w:t>
      </w:r>
      <w:proofErr w:type="spellEnd"/>
      <w:r>
        <w:rPr>
          <w:color w:val="212121"/>
        </w:rPr>
        <w:t xml:space="preserve"> </w:t>
      </w:r>
      <w:proofErr w:type="spellStart"/>
      <w:r>
        <w:rPr>
          <w:color w:val="212121"/>
        </w:rPr>
        <w:t>l’amorce</w:t>
      </w:r>
      <w:proofErr w:type="spellEnd"/>
      <w:r>
        <w:rPr>
          <w:color w:val="212121"/>
        </w:rPr>
        <w:t xml:space="preserve"> </w:t>
      </w:r>
      <w:proofErr w:type="spellStart"/>
      <w:r>
        <w:rPr>
          <w:color w:val="212121"/>
        </w:rPr>
        <w:t>suivante</w:t>
      </w:r>
      <w:proofErr w:type="spellEnd"/>
      <w:r>
        <w:rPr>
          <w:color w:val="212121"/>
        </w:rPr>
        <w:t xml:space="preserve"> : </w:t>
      </w:r>
      <w:proofErr w:type="spellStart"/>
      <w:r>
        <w:rPr>
          <w:color w:val="212121"/>
        </w:rPr>
        <w:t>Quelles</w:t>
      </w:r>
      <w:proofErr w:type="spellEnd"/>
      <w:r>
        <w:rPr>
          <w:color w:val="212121"/>
        </w:rPr>
        <w:t xml:space="preserve"> relations as-</w:t>
      </w:r>
      <w:proofErr w:type="spellStart"/>
      <w:r>
        <w:rPr>
          <w:color w:val="212121"/>
        </w:rPr>
        <w:t>tu</w:t>
      </w:r>
      <w:proofErr w:type="spellEnd"/>
      <w:r>
        <w:rPr>
          <w:color w:val="212121"/>
        </w:rPr>
        <w:t xml:space="preserve"> </w:t>
      </w:r>
      <w:proofErr w:type="spellStart"/>
      <w:r>
        <w:rPr>
          <w:color w:val="212121"/>
        </w:rPr>
        <w:t>observées</w:t>
      </w:r>
      <w:proofErr w:type="spellEnd"/>
      <w:r>
        <w:rPr>
          <w:color w:val="212121"/>
        </w:rPr>
        <w:t xml:space="preserve"> à </w:t>
      </w:r>
      <w:proofErr w:type="spellStart"/>
      <w:r>
        <w:rPr>
          <w:color w:val="212121"/>
        </w:rPr>
        <w:t>l’extérieur</w:t>
      </w:r>
      <w:proofErr w:type="spellEnd"/>
      <w:r>
        <w:rPr>
          <w:color w:val="212121"/>
        </w:rPr>
        <w:t>? (diapositive 36)</w:t>
      </w:r>
    </w:p>
    <w:p w14:paraId="47BF2549" w14:textId="77777777" w:rsidR="0041321F" w:rsidRPr="003E4213" w:rsidRDefault="0041321F" w:rsidP="00410C05">
      <w:pPr>
        <w:pStyle w:val="Numberedlist"/>
        <w:rPr>
          <w:lang w:val="fr-CA"/>
        </w:rPr>
      </w:pPr>
      <w:r w:rsidRPr="003E4213">
        <w:rPr>
          <w:lang w:val="fr-CA"/>
        </w:rPr>
        <w:t>Consignez les réflexions des élèves dans un document numérique ou papier, sur du papier graphique ou à l’aide de notes autocollantes. Affichez ces réflexions dans la classe pour que les élèves puissent les consulter par la suite.</w:t>
      </w:r>
    </w:p>
    <w:p w14:paraId="0B064627" w14:textId="77777777" w:rsidR="0041321F" w:rsidRPr="003E4213" w:rsidRDefault="00AA127E" w:rsidP="0041321F">
      <w:pPr>
        <w:pStyle w:val="Numberedlist"/>
        <w:numPr>
          <w:ilvl w:val="0"/>
          <w:numId w:val="150"/>
        </w:numPr>
        <w:rPr>
          <w:lang w:val="fr-CA"/>
        </w:rPr>
      </w:pPr>
      <w:r>
        <w:rPr>
          <w:lang w:val="fr-CA"/>
        </w:rPr>
        <w:t>Portez une attention particulière</w:t>
      </w:r>
      <w:r w:rsidR="0041321F" w:rsidRPr="003E4213">
        <w:rPr>
          <w:lang w:val="fr-CA"/>
        </w:rPr>
        <w:t xml:space="preserve"> aux idées principales qui émergent et qui révèlent ce que les élèves savent au </w:t>
      </w:r>
      <w:r w:rsidR="0041321F" w:rsidRPr="003E4213">
        <w:rPr>
          <w:lang w:val="fr-CA"/>
        </w:rPr>
        <w:lastRenderedPageBreak/>
        <w:t xml:space="preserve">sujet de ce qui </w:t>
      </w:r>
      <w:r>
        <w:rPr>
          <w:lang w:val="fr-CA"/>
        </w:rPr>
        <w:t xml:space="preserve">rend </w:t>
      </w:r>
      <w:r w:rsidR="0041321F" w:rsidRPr="003E4213">
        <w:rPr>
          <w:lang w:val="fr-CA"/>
        </w:rPr>
        <w:t>une communauté forte selon leurs propres expériences vécues.</w:t>
      </w:r>
    </w:p>
    <w:p w14:paraId="0ABDF779" w14:textId="77777777" w:rsidR="0041321F" w:rsidRPr="003E4213" w:rsidRDefault="0041321F" w:rsidP="007E07A3">
      <w:pPr>
        <w:pStyle w:val="Numberedlist"/>
        <w:numPr>
          <w:ilvl w:val="1"/>
          <w:numId w:val="133"/>
        </w:numPr>
        <w:rPr>
          <w:lang w:val="fr-CA"/>
        </w:rPr>
      </w:pPr>
      <w:r w:rsidRPr="003E4213">
        <w:rPr>
          <w:lang w:val="fr-CA"/>
        </w:rPr>
        <w:t>Guidez les échanges en fonction de concepts liés aux thèmes de la communauté et des relations en posant des questions comme</w:t>
      </w:r>
      <w:r w:rsidR="00AA127E">
        <w:rPr>
          <w:lang w:val="fr-CA"/>
        </w:rPr>
        <w:t xml:space="preserve"> </w:t>
      </w:r>
      <w:r w:rsidRPr="003E4213">
        <w:rPr>
          <w:lang w:val="fr-CA"/>
        </w:rPr>
        <w:t>:</w:t>
      </w:r>
    </w:p>
    <w:p w14:paraId="34CBA45D"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Qu’est-ce qui rend une relation forte?</w:t>
      </w:r>
    </w:p>
    <w:p w14:paraId="036D6199"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Qu’est-ce qui rend une communauté forte</w:t>
      </w:r>
      <w:r w:rsidRPr="003E4213">
        <w:rPr>
          <w:rFonts w:ascii="Arial" w:eastAsia="Times New Roman" w:hAnsi="Arial" w:cs="Arial"/>
          <w:lang w:val="fr-CA"/>
        </w:rPr>
        <w:t>?</w:t>
      </w:r>
    </w:p>
    <w:p w14:paraId="1645EDF2"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Que signifie faire partie d’un tout ou être un individu au sein d’une relation?</w:t>
      </w:r>
    </w:p>
    <w:p w14:paraId="13C61BB5"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De quoi une personne a-t-elle besoin pour s’épanouir?</w:t>
      </w:r>
    </w:p>
    <w:p w14:paraId="3221AA79"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Quel est le but des relations? Est-ce que toutes les personnes dans une relation poursuivent les mêmes objectifs</w:t>
      </w:r>
      <w:r w:rsidRPr="003E4213">
        <w:rPr>
          <w:rFonts w:ascii="Arial" w:eastAsia="Times New Roman" w:hAnsi="Arial" w:cs="Arial"/>
          <w:lang w:val="fr-CA"/>
        </w:rPr>
        <w:t> </w:t>
      </w:r>
      <w:r w:rsidRPr="003E4213">
        <w:rPr>
          <w:rFonts w:eastAsia="Times New Roman" w:cs="Times New Roman"/>
          <w:lang w:val="fr-CA"/>
        </w:rPr>
        <w:t>? Que se passe-t-il si ce n’est pas le cas?</w:t>
      </w:r>
    </w:p>
    <w:p w14:paraId="5095B4E1"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Quel est l’effet du temps et du lieu sur les relations?</w:t>
      </w:r>
    </w:p>
    <w:p w14:paraId="1A48FC2C" w14:textId="77777777" w:rsidR="0059506E" w:rsidRPr="003E4213" w:rsidRDefault="0059506E" w:rsidP="0059506E">
      <w:pPr>
        <w:pStyle w:val="Numberedlist"/>
        <w:numPr>
          <w:ilvl w:val="2"/>
          <w:numId w:val="136"/>
        </w:numPr>
        <w:rPr>
          <w:lang w:val="fr-CA"/>
        </w:rPr>
      </w:pPr>
      <w:r w:rsidRPr="003E4213">
        <w:rPr>
          <w:rFonts w:eastAsia="Times New Roman" w:cs="Times New Roman"/>
          <w:lang w:val="fr-CA"/>
        </w:rPr>
        <w:t>Comment les conflits sont-ils gérés dans une relation?</w:t>
      </w:r>
    </w:p>
    <w:p w14:paraId="7CFEF50E" w14:textId="77777777" w:rsidR="0059506E" w:rsidRPr="003E4213" w:rsidRDefault="0059506E" w:rsidP="007E07A3">
      <w:pPr>
        <w:pStyle w:val="Numberedlist"/>
        <w:numPr>
          <w:ilvl w:val="1"/>
          <w:numId w:val="25"/>
        </w:numPr>
        <w:rPr>
          <w:lang w:val="fr-CA"/>
        </w:rPr>
      </w:pPr>
      <w:r w:rsidRPr="003E4213">
        <w:rPr>
          <w:lang w:val="fr-CA"/>
        </w:rPr>
        <w:t xml:space="preserve">Invitez les élèves à consulter les documents sur les échanges qui ont eu lieu en classe et à ajouter toute nouvelle réflexion dans leur journal sur la nature. Encouragez-les à y inscrire des mots ou des expressions qui permettent de mieux cerner ce qui </w:t>
      </w:r>
      <w:r w:rsidR="00AA127E">
        <w:rPr>
          <w:lang w:val="fr-CA"/>
        </w:rPr>
        <w:t>rend</w:t>
      </w:r>
      <w:r w:rsidRPr="003E4213">
        <w:rPr>
          <w:lang w:val="fr-CA"/>
        </w:rPr>
        <w:t xml:space="preserve"> une relation forte et ce que signifie vivre au sein d’une communauté.</w:t>
      </w:r>
    </w:p>
    <w:p w14:paraId="5C0C0874" w14:textId="77777777" w:rsidR="007B4642" w:rsidRPr="003E4213" w:rsidRDefault="00067466" w:rsidP="008C4880">
      <w:pPr>
        <w:pStyle w:val="Heading3"/>
        <w:rPr>
          <w:bCs/>
          <w:lang w:val="fr-CA"/>
        </w:rPr>
      </w:pPr>
      <w:bookmarkStart w:id="122" w:name="_Toc200108511"/>
      <w:r w:rsidRPr="003E4213">
        <w:rPr>
          <w:lang w:val="fr-CA"/>
        </w:rPr>
        <w:t>Marche en galerie</w:t>
      </w:r>
      <w:bookmarkEnd w:id="122"/>
    </w:p>
    <w:p w14:paraId="54AD3968" w14:textId="77777777" w:rsidR="00185484" w:rsidRPr="003E4213" w:rsidRDefault="00185484" w:rsidP="00776C5A">
      <w:pPr>
        <w:pStyle w:val="Numberedlistnopadding"/>
        <w:rPr>
          <w:lang w:val="fr-CA"/>
        </w:rPr>
      </w:pPr>
      <w:r w:rsidRPr="003E4213">
        <w:rPr>
          <w:lang w:val="fr-CA"/>
        </w:rPr>
        <w:t>Préparez les élèves à participer à une marche en galerie virtuelle en leur expliquant les consignes figurant aux diapositives 37 et 38.</w:t>
      </w:r>
    </w:p>
    <w:p w14:paraId="148040DF" w14:textId="77777777" w:rsidR="00DB29D9" w:rsidRPr="003E4213" w:rsidRDefault="00185484" w:rsidP="00315549">
      <w:pPr>
        <w:pStyle w:val="Numberedlist"/>
        <w:numPr>
          <w:ilvl w:val="1"/>
          <w:numId w:val="25"/>
        </w:numPr>
        <w:rPr>
          <w:rFonts w:ascii="Times New Roman" w:hAnsi="Times New Roman"/>
          <w:lang w:val="fr-CA"/>
        </w:rPr>
      </w:pPr>
      <w:bookmarkStart w:id="123" w:name="lt_pId147"/>
      <w:r w:rsidRPr="003E4213">
        <w:rPr>
          <w:lang w:val="fr-CA"/>
        </w:rPr>
        <w:t xml:space="preserve">Remettez la série de diapositives </w:t>
      </w:r>
      <w:hyperlink r:id="rId33" w:anchor="slide=id.p1" w:history="1">
        <w:r w:rsidR="00F5262B" w:rsidRPr="003E4213">
          <w:rPr>
            <w:rStyle w:val="Hyperlink"/>
            <w:lang w:val="fr-CA"/>
          </w:rPr>
          <w:t>Dialogue silencieux et marche en galerie (</w:t>
        </w:r>
        <w:r w:rsidRPr="003E4213">
          <w:rPr>
            <w:rStyle w:val="Hyperlink"/>
            <w:lang w:val="fr-CA"/>
          </w:rPr>
          <w:t xml:space="preserve">diapositives </w:t>
        </w:r>
        <w:r w:rsidR="00F5262B" w:rsidRPr="003E4213">
          <w:rPr>
            <w:rStyle w:val="Hyperlink"/>
            <w:lang w:val="fr-CA"/>
          </w:rPr>
          <w:t>Google)</w:t>
        </w:r>
      </w:hyperlink>
      <w:r w:rsidRPr="003E4213">
        <w:rPr>
          <w:lang w:val="fr-CA"/>
        </w:rPr>
        <w:t xml:space="preserve"> aux élèves en faisant une ou plusieurs copies et en la partageant en accordant la permission à la classe ou à des petits </w:t>
      </w:r>
      <w:r w:rsidRPr="003E4213">
        <w:rPr>
          <w:lang w:val="fr-CA"/>
        </w:rPr>
        <w:lastRenderedPageBreak/>
        <w:t>groupes de la modifier.</w:t>
      </w:r>
      <w:bookmarkEnd w:id="123"/>
      <w:r w:rsidRPr="003E4213">
        <w:rPr>
          <w:lang w:val="fr-CA"/>
        </w:rPr>
        <w:t xml:space="preserve"> Autrement, vous pouvez simplement présenter les diapositives 39 à 47 à la classe et demander aux élèves de noter des mots et des expressions dans leur journal sur la nature.</w:t>
      </w:r>
    </w:p>
    <w:p w14:paraId="174568AE" w14:textId="77777777" w:rsidR="0009732B" w:rsidRPr="003E4213" w:rsidRDefault="00000000" w:rsidP="00776C5A">
      <w:pPr>
        <w:pStyle w:val="Imagewithnopadding"/>
        <w:rPr>
          <w:lang w:val="fr-CA"/>
        </w:rPr>
      </w:pPr>
      <w:r w:rsidRPr="003E4213">
        <w:rPr>
          <w:lang w:val="fr-CA"/>
        </w:rPr>
        <w:drawing>
          <wp:inline distT="0" distB="0" distL="0" distR="0" wp14:anchorId="407D07A1" wp14:editId="179A9178">
            <wp:extent cx="4860925" cy="2250440"/>
            <wp:effectExtent l="0" t="0" r="3175" b="0"/>
            <wp:docPr id="624362645" name="Picture 11" descr="Diapositive trente-neuf de la série de diapositives associée à la leç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362645" name="Picture 11" descr="Diapositive trente-neuf de la série de diapositives associée à la leçon. "/>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860925" cy="2250440"/>
                    </a:xfrm>
                    <a:prstGeom prst="rect">
                      <a:avLst/>
                    </a:prstGeom>
                  </pic:spPr>
                </pic:pic>
              </a:graphicData>
            </a:graphic>
          </wp:inline>
        </w:drawing>
      </w:r>
    </w:p>
    <w:p w14:paraId="5CCDA17E" w14:textId="77777777" w:rsidR="00EA0D41" w:rsidRPr="003E4213" w:rsidRDefault="009F0FD4" w:rsidP="00EA0D41">
      <w:pPr>
        <w:pStyle w:val="Caption"/>
        <w:rPr>
          <w:lang w:val="fr-CA"/>
        </w:rPr>
      </w:pPr>
      <w:bookmarkStart w:id="124" w:name="lt_pId149"/>
      <w:r w:rsidRPr="003E4213">
        <w:rPr>
          <w:lang w:val="fr-CA"/>
        </w:rPr>
        <w:t>La diapositive</w:t>
      </w:r>
      <w:r w:rsidR="00776C5A" w:rsidRPr="003E4213">
        <w:rPr>
          <w:lang w:val="fr-CA"/>
        </w:rPr>
        <w:t xml:space="preserve"> 39 </w:t>
      </w:r>
      <w:r w:rsidRPr="003E4213">
        <w:rPr>
          <w:lang w:val="fr-CA"/>
        </w:rPr>
        <w:t xml:space="preserve">est l’une de plusieurs images tirées du film </w:t>
      </w:r>
      <w:proofErr w:type="spellStart"/>
      <w:r w:rsidR="00776C5A" w:rsidRPr="003E4213">
        <w:rPr>
          <w:lang w:val="fr-CA"/>
        </w:rPr>
        <w:t>Two</w:t>
      </w:r>
      <w:proofErr w:type="spellEnd"/>
      <w:r w:rsidR="00776C5A" w:rsidRPr="003E4213">
        <w:rPr>
          <w:lang w:val="fr-CA"/>
        </w:rPr>
        <w:t xml:space="preserve"> </w:t>
      </w:r>
      <w:proofErr w:type="spellStart"/>
      <w:r w:rsidR="00776C5A" w:rsidRPr="003E4213">
        <w:rPr>
          <w:lang w:val="fr-CA"/>
        </w:rPr>
        <w:t>Seedlings</w:t>
      </w:r>
      <w:proofErr w:type="spellEnd"/>
      <w:r w:rsidRPr="003E4213">
        <w:rPr>
          <w:lang w:val="fr-CA"/>
        </w:rPr>
        <w:t xml:space="preserve"> présentées dans la série de diapositives</w:t>
      </w:r>
      <w:r w:rsidR="00776C5A" w:rsidRPr="003E4213">
        <w:rPr>
          <w:lang w:val="fr-CA"/>
        </w:rPr>
        <w:t>.</w:t>
      </w:r>
      <w:bookmarkEnd w:id="124"/>
    </w:p>
    <w:p w14:paraId="57B94726" w14:textId="77777777" w:rsidR="00DB29D9" w:rsidRPr="003E4213" w:rsidRDefault="003E4213" w:rsidP="00835559">
      <w:pPr>
        <w:pStyle w:val="Numberedlistnopadding"/>
        <w:rPr>
          <w:lang w:val="fr-CA"/>
        </w:rPr>
      </w:pPr>
      <w:r w:rsidRPr="003E4213">
        <w:rPr>
          <w:lang w:val="fr-CA"/>
        </w:rPr>
        <w:t>Invitez les élèves à annoter l’exposition en inscrivant des mots et des phrases sur les diapositives ou dans leur journal sur la nature.</w:t>
      </w:r>
    </w:p>
    <w:p w14:paraId="79EB579D" w14:textId="77777777" w:rsidR="003E4213" w:rsidRPr="003E4213" w:rsidRDefault="003E4213" w:rsidP="00315549">
      <w:pPr>
        <w:pStyle w:val="Numberedlist"/>
        <w:numPr>
          <w:ilvl w:val="0"/>
          <w:numId w:val="145"/>
        </w:numPr>
        <w:rPr>
          <w:rFonts w:ascii="Times New Roman" w:hAnsi="Times New Roman"/>
          <w:lang w:val="fr-CA"/>
        </w:rPr>
      </w:pPr>
      <w:bookmarkStart w:id="125" w:name="lt_pId151"/>
      <w:r w:rsidRPr="003E4213">
        <w:rPr>
          <w:lang w:val="fr-CA"/>
        </w:rPr>
        <w:t xml:space="preserve">Fournissez les amorces suivantes : </w:t>
      </w:r>
    </w:p>
    <w:bookmarkEnd w:id="125"/>
    <w:p w14:paraId="548D27EE" w14:textId="77777777" w:rsidR="00DB29D9" w:rsidRPr="003E4213" w:rsidRDefault="003E4213" w:rsidP="003E4213">
      <w:pPr>
        <w:pStyle w:val="Numberedlist"/>
        <w:numPr>
          <w:ilvl w:val="0"/>
          <w:numId w:val="0"/>
        </w:numPr>
        <w:ind w:left="1081"/>
        <w:rPr>
          <w:i/>
          <w:iCs/>
          <w:lang w:val="fr-CA"/>
        </w:rPr>
      </w:pPr>
      <w:r w:rsidRPr="003E4213">
        <w:rPr>
          <w:i/>
          <w:iCs/>
          <w:lang w:val="fr-CA"/>
        </w:rPr>
        <w:t xml:space="preserve">Regarde l’image attentivement. </w:t>
      </w:r>
    </w:p>
    <w:p w14:paraId="4641C614" w14:textId="77777777" w:rsidR="00DB29D9" w:rsidRPr="003E4213" w:rsidRDefault="003E4213" w:rsidP="00315549">
      <w:pPr>
        <w:pStyle w:val="Numberedlist"/>
        <w:numPr>
          <w:ilvl w:val="2"/>
          <w:numId w:val="144"/>
        </w:numPr>
        <w:rPr>
          <w:lang w:val="fr-CA"/>
        </w:rPr>
      </w:pPr>
      <w:bookmarkStart w:id="126" w:name="lt_pId152"/>
      <w:r w:rsidRPr="003E4213">
        <w:rPr>
          <w:lang w:val="fr-CA"/>
        </w:rPr>
        <w:t>Que remarques-tu?</w:t>
      </w:r>
      <w:bookmarkEnd w:id="126"/>
      <w:r w:rsidRPr="003E4213">
        <w:rPr>
          <w:lang w:val="fr-CA"/>
        </w:rPr>
        <w:t xml:space="preserve"> </w:t>
      </w:r>
      <w:bookmarkStart w:id="127" w:name="lt_pId153"/>
      <w:r w:rsidRPr="003E4213">
        <w:rPr>
          <w:lang w:val="fr-CA"/>
        </w:rPr>
        <w:t>Fais plusieurs observations.</w:t>
      </w:r>
      <w:bookmarkEnd w:id="127"/>
    </w:p>
    <w:p w14:paraId="6458C754" w14:textId="77777777" w:rsidR="00DB29D9" w:rsidRPr="003E4213" w:rsidRDefault="003E4213" w:rsidP="00315549">
      <w:pPr>
        <w:pStyle w:val="Numberedlist"/>
        <w:numPr>
          <w:ilvl w:val="2"/>
          <w:numId w:val="144"/>
        </w:numPr>
        <w:rPr>
          <w:lang w:val="fr-CA"/>
        </w:rPr>
      </w:pPr>
      <w:bookmarkStart w:id="128" w:name="lt_pId154"/>
      <w:r w:rsidRPr="003E4213">
        <w:rPr>
          <w:lang w:val="fr-CA"/>
        </w:rPr>
        <w:t>Que penses-tu au sujet de cette image?</w:t>
      </w:r>
      <w:bookmarkEnd w:id="128"/>
    </w:p>
    <w:p w14:paraId="3CE3C818" w14:textId="77777777" w:rsidR="003E4213" w:rsidRPr="003E4213" w:rsidRDefault="003E4213" w:rsidP="003E4213">
      <w:pPr>
        <w:pStyle w:val="Numberedlist"/>
        <w:numPr>
          <w:ilvl w:val="2"/>
          <w:numId w:val="144"/>
        </w:numPr>
        <w:rPr>
          <w:lang w:val="fr-CA"/>
        </w:rPr>
      </w:pPr>
      <w:r w:rsidRPr="003E4213">
        <w:rPr>
          <w:rFonts w:eastAsia="Times New Roman" w:cs="Times New Roman"/>
          <w:lang w:val="fr-CA"/>
        </w:rPr>
        <w:t xml:space="preserve">Quels </w:t>
      </w:r>
      <w:r>
        <w:rPr>
          <w:rFonts w:eastAsia="Times New Roman" w:cs="Times New Roman"/>
          <w:lang w:val="fr-CA"/>
        </w:rPr>
        <w:t>liens</w:t>
      </w:r>
      <w:r w:rsidRPr="003E4213">
        <w:rPr>
          <w:rFonts w:eastAsia="Times New Roman" w:cs="Times New Roman"/>
          <w:lang w:val="fr-CA"/>
        </w:rPr>
        <w:t xml:space="preserve"> peux-tu établir avec cette image?</w:t>
      </w:r>
    </w:p>
    <w:p w14:paraId="09800DC0" w14:textId="77777777" w:rsidR="003E4213" w:rsidRPr="003E4213" w:rsidRDefault="003E4213" w:rsidP="003E4213">
      <w:pPr>
        <w:pStyle w:val="Numberedlist"/>
        <w:numPr>
          <w:ilvl w:val="2"/>
          <w:numId w:val="144"/>
        </w:numPr>
        <w:rPr>
          <w:lang w:val="fr-CA"/>
        </w:rPr>
      </w:pPr>
      <w:r>
        <w:rPr>
          <w:rFonts w:eastAsia="Times New Roman" w:cs="Times New Roman"/>
          <w:lang w:val="fr-CA"/>
        </w:rPr>
        <w:t>Comment</w:t>
      </w:r>
      <w:r w:rsidRPr="003E4213">
        <w:rPr>
          <w:rFonts w:eastAsia="Times New Roman" w:cs="Times New Roman"/>
          <w:lang w:val="fr-CA"/>
        </w:rPr>
        <w:t xml:space="preserve"> cette photo pourrait-elle être liée à ce que tu sais sur ce qui </w:t>
      </w:r>
      <w:r w:rsidR="00AA127E">
        <w:rPr>
          <w:rFonts w:eastAsia="Times New Roman" w:cs="Times New Roman"/>
          <w:lang w:val="fr-CA"/>
        </w:rPr>
        <w:t xml:space="preserve">rend </w:t>
      </w:r>
      <w:r w:rsidRPr="003E4213">
        <w:rPr>
          <w:rFonts w:eastAsia="Times New Roman" w:cs="Times New Roman"/>
          <w:lang w:val="fr-CA"/>
        </w:rPr>
        <w:t xml:space="preserve">une </w:t>
      </w:r>
      <w:proofErr w:type="spellStart"/>
      <w:r w:rsidRPr="001E58D4">
        <w:rPr>
          <w:rStyle w:val="Strong"/>
        </w:rPr>
        <w:t>communauté</w:t>
      </w:r>
      <w:proofErr w:type="spellEnd"/>
      <w:r w:rsidRPr="001E58D4">
        <w:rPr>
          <w:rStyle w:val="Strong"/>
        </w:rPr>
        <w:t xml:space="preserve"> forte?</w:t>
      </w:r>
    </w:p>
    <w:p w14:paraId="109C27BD" w14:textId="77777777" w:rsidR="003E4213" w:rsidRPr="003E4213" w:rsidRDefault="00AA127E" w:rsidP="008C4880">
      <w:pPr>
        <w:pStyle w:val="2ndlevelbullet"/>
        <w:rPr>
          <w:lang w:val="fr-CA"/>
        </w:rPr>
      </w:pPr>
      <w:r>
        <w:rPr>
          <w:lang w:val="fr-CA"/>
        </w:rPr>
        <w:t xml:space="preserve">Accordez </w:t>
      </w:r>
      <w:r w:rsidR="003E4213">
        <w:rPr>
          <w:lang w:val="fr-CA"/>
        </w:rPr>
        <w:t xml:space="preserve">du temps </w:t>
      </w:r>
      <w:r w:rsidR="003E4213" w:rsidRPr="003E4213">
        <w:rPr>
          <w:lang w:val="fr-CA"/>
        </w:rPr>
        <w:t xml:space="preserve">aux élèves pour discuter de ce qu’ils voient, pensent et se demandent avec un camarade voisin. Invitez-les, au besoin, à établir des liens avec les activités d’activation des connaissances portant sur ce qui </w:t>
      </w:r>
      <w:r>
        <w:rPr>
          <w:lang w:val="fr-CA"/>
        </w:rPr>
        <w:t xml:space="preserve">rend </w:t>
      </w:r>
      <w:r w:rsidR="003E4213" w:rsidRPr="003E4213">
        <w:rPr>
          <w:lang w:val="fr-CA"/>
        </w:rPr>
        <w:t>une communauté forte (diapositive 48).</w:t>
      </w:r>
    </w:p>
    <w:p w14:paraId="51AD3ED9" w14:textId="77777777" w:rsidR="007B4642" w:rsidRPr="003E4213" w:rsidRDefault="00000000" w:rsidP="008C4880">
      <w:pPr>
        <w:pStyle w:val="Heading3"/>
        <w:rPr>
          <w:lang w:val="fr-CA"/>
        </w:rPr>
      </w:pPr>
      <w:bookmarkStart w:id="129" w:name="lt_pId159"/>
      <w:bookmarkStart w:id="130" w:name="_Toc200108512"/>
      <w:r w:rsidRPr="003E4213">
        <w:rPr>
          <w:lang w:val="fr-CA"/>
        </w:rPr>
        <w:lastRenderedPageBreak/>
        <w:t>Explor</w:t>
      </w:r>
      <w:bookmarkEnd w:id="129"/>
      <w:r w:rsidR="00067466" w:rsidRPr="003E4213">
        <w:rPr>
          <w:lang w:val="fr-CA"/>
        </w:rPr>
        <w:t>ation d</w:t>
      </w:r>
      <w:r w:rsidR="00AA127E">
        <w:rPr>
          <w:lang w:val="fr-CA"/>
        </w:rPr>
        <w:t>u</w:t>
      </w:r>
      <w:r w:rsidR="00067466" w:rsidRPr="003E4213">
        <w:rPr>
          <w:lang w:val="fr-CA"/>
        </w:rPr>
        <w:t xml:space="preserve"> récit numérique</w:t>
      </w:r>
      <w:bookmarkEnd w:id="130"/>
    </w:p>
    <w:p w14:paraId="7E50E5B7" w14:textId="77777777" w:rsidR="00487493" w:rsidRPr="003E4213" w:rsidRDefault="00487493" w:rsidP="00835559">
      <w:pPr>
        <w:pStyle w:val="Numberedlistnopadding"/>
        <w:rPr>
          <w:lang w:val="fr-CA"/>
        </w:rPr>
      </w:pPr>
      <w:r w:rsidRPr="00487493">
        <w:rPr>
          <w:lang w:val="fr-CA"/>
        </w:rPr>
        <w:t xml:space="preserve">Informez les élèves que les photographies font partie d’un récit numérique (diapositive 49). </w:t>
      </w:r>
      <w:r>
        <w:rPr>
          <w:lang w:val="fr-CA"/>
        </w:rPr>
        <w:t>Expliquez-leur</w:t>
      </w:r>
      <w:r w:rsidRPr="00487493">
        <w:rPr>
          <w:lang w:val="fr-CA"/>
        </w:rPr>
        <w:t xml:space="preserve"> ce qu’est un récit numérique (diapositive 50)</w:t>
      </w:r>
      <w:r>
        <w:rPr>
          <w:lang w:val="fr-CA"/>
        </w:rPr>
        <w:t xml:space="preserve"> et dites-leur </w:t>
      </w:r>
      <w:r w:rsidRPr="00487493">
        <w:rPr>
          <w:lang w:val="fr-CA"/>
        </w:rPr>
        <w:t xml:space="preserve">qu’ils visionneront un récit numérique et qu’ils y réagiront </w:t>
      </w:r>
      <w:r>
        <w:rPr>
          <w:lang w:val="fr-CA"/>
        </w:rPr>
        <w:t>au courant</w:t>
      </w:r>
      <w:r w:rsidRPr="00487493">
        <w:rPr>
          <w:lang w:val="fr-CA"/>
        </w:rPr>
        <w:t xml:space="preserve"> </w:t>
      </w:r>
      <w:r>
        <w:rPr>
          <w:lang w:val="fr-CA"/>
        </w:rPr>
        <w:t>d’</w:t>
      </w:r>
      <w:r w:rsidRPr="00487493">
        <w:rPr>
          <w:lang w:val="fr-CA"/>
        </w:rPr>
        <w:t>une activité à venir (diapositive 51).</w:t>
      </w:r>
    </w:p>
    <w:p w14:paraId="0089AA5A" w14:textId="77777777" w:rsidR="008C2B72" w:rsidRPr="003E4213" w:rsidRDefault="008C2B72" w:rsidP="00835559">
      <w:pPr>
        <w:pStyle w:val="Numberedlistnopadding"/>
        <w:rPr>
          <w:lang w:val="fr-CA"/>
        </w:rPr>
      </w:pPr>
      <w:r w:rsidRPr="008C2B72">
        <w:rPr>
          <w:lang w:val="fr-CA"/>
        </w:rPr>
        <w:t>Rappelez aux élèves qu’un récit numérique combine de l’audio, des images et des extraits vidéo pour raconter une histoire ou présenter une idée en deux à quatre minutes. Vous pouvez revoir avec eux certaines images tirées du film pour leur rappeler que divers types de photographies et d’éléments visuels, en plus de la bande sonore, sont utilisés pour raconter une histoire personnelle dans ce court métrage (diapositives 52 à 55).</w:t>
      </w:r>
    </w:p>
    <w:p w14:paraId="3C58DE64" w14:textId="77777777" w:rsidR="00DB29D9" w:rsidRPr="00AB571D" w:rsidRDefault="00AB571D" w:rsidP="00835559">
      <w:pPr>
        <w:pStyle w:val="Numberedlistnopadding"/>
        <w:rPr>
          <w:b/>
          <w:bCs/>
          <w:lang w:val="fr-CA"/>
        </w:rPr>
      </w:pPr>
      <w:r w:rsidRPr="00AB571D">
        <w:rPr>
          <w:lang w:val="fr-CA"/>
        </w:rPr>
        <w:t xml:space="preserve">Préparez les élèves </w:t>
      </w:r>
      <w:r>
        <w:rPr>
          <w:lang w:val="fr-CA"/>
        </w:rPr>
        <w:t xml:space="preserve">à visionner le </w:t>
      </w:r>
      <w:r w:rsidRPr="00AB571D">
        <w:rPr>
          <w:lang w:val="fr-CA"/>
        </w:rPr>
        <w:t>récit numérique :</w:t>
      </w:r>
    </w:p>
    <w:p w14:paraId="385875CD" w14:textId="77777777" w:rsidR="00AB571D" w:rsidRPr="00AB571D" w:rsidRDefault="00AB571D" w:rsidP="00835559">
      <w:pPr>
        <w:pStyle w:val="2ndlevelbulletnopadding"/>
        <w:rPr>
          <w:lang w:val="fr-CA"/>
        </w:rPr>
      </w:pPr>
      <w:r w:rsidRPr="00AB571D">
        <w:rPr>
          <w:lang w:val="fr-CA"/>
        </w:rPr>
        <w:t>Invitez-les à porter une attention particulière à l’audio, aux images et aux séquences vidéo qui composent ce récit numérique.</w:t>
      </w:r>
    </w:p>
    <w:p w14:paraId="34AC05C0" w14:textId="77777777" w:rsidR="00AB571D" w:rsidRDefault="00AB571D" w:rsidP="00835559">
      <w:pPr>
        <w:pStyle w:val="2ndlevelbulletnopadding"/>
        <w:rPr>
          <w:i/>
          <w:iCs/>
          <w:lang w:val="fr-CA"/>
        </w:rPr>
      </w:pPr>
      <w:r w:rsidRPr="00AB571D">
        <w:rPr>
          <w:lang w:val="fr-CA"/>
        </w:rPr>
        <w:t xml:space="preserve">Revoyez ensemble la question </w:t>
      </w:r>
      <w:r>
        <w:rPr>
          <w:lang w:val="fr-CA"/>
        </w:rPr>
        <w:t>probante</w:t>
      </w:r>
      <w:r w:rsidRPr="00AB571D">
        <w:rPr>
          <w:lang w:val="fr-CA"/>
        </w:rPr>
        <w:t xml:space="preserve"> : </w:t>
      </w:r>
      <w:r w:rsidRPr="00AB571D">
        <w:rPr>
          <w:i/>
          <w:iCs/>
          <w:lang w:val="fr-CA"/>
        </w:rPr>
        <w:t>Qu’est-ce qui rend une communauté forte?</w:t>
      </w:r>
    </w:p>
    <w:p w14:paraId="46656D24" w14:textId="77777777" w:rsidR="00AB571D" w:rsidRPr="00AB571D" w:rsidRDefault="00AB571D" w:rsidP="00AB571D">
      <w:pPr>
        <w:pStyle w:val="2ndlevelbulletnopadding"/>
        <w:rPr>
          <w:lang w:val="fr-CA"/>
        </w:rPr>
      </w:pPr>
      <w:r>
        <w:rPr>
          <w:lang w:val="fr-CA"/>
        </w:rPr>
        <w:t xml:space="preserve">Demandez-leur de réfléchir à la question suivante : </w:t>
      </w:r>
      <w:r w:rsidRPr="00AB571D">
        <w:rPr>
          <w:i/>
          <w:iCs/>
          <w:lang w:val="fr-CA"/>
        </w:rPr>
        <w:t xml:space="preserve">Qu’est-ce que le récit numérique de Vijay </w:t>
      </w:r>
      <w:proofErr w:type="spellStart"/>
      <w:r w:rsidRPr="00AB571D">
        <w:rPr>
          <w:i/>
          <w:iCs/>
          <w:lang w:val="fr-CA"/>
        </w:rPr>
        <w:t>Saravanamuthu</w:t>
      </w:r>
      <w:proofErr w:type="spellEnd"/>
      <w:r w:rsidRPr="00AB571D">
        <w:rPr>
          <w:i/>
          <w:iCs/>
          <w:lang w:val="fr-CA"/>
        </w:rPr>
        <w:t xml:space="preserve"> ajoute à ce que nous pensons au sujet du concept de communauté?</w:t>
      </w:r>
    </w:p>
    <w:p w14:paraId="3C18E87A" w14:textId="77777777" w:rsidR="001C64CC" w:rsidRPr="001C64CC" w:rsidRDefault="001C64CC" w:rsidP="008C4880">
      <w:pPr>
        <w:pStyle w:val="Numberedlistnopadding"/>
        <w:rPr>
          <w:lang w:val="fr-CA"/>
        </w:rPr>
      </w:pPr>
      <w:r>
        <w:rPr>
          <w:lang w:val="fr-CA"/>
        </w:rPr>
        <w:t xml:space="preserve">Demandez </w:t>
      </w:r>
      <w:r w:rsidRPr="001C64CC">
        <w:rPr>
          <w:lang w:val="fr-CA"/>
        </w:rPr>
        <w:t xml:space="preserve">aux élèves </w:t>
      </w:r>
      <w:r>
        <w:rPr>
          <w:lang w:val="fr-CA"/>
        </w:rPr>
        <w:t xml:space="preserve">de regarder le </w:t>
      </w:r>
      <w:r w:rsidRPr="001C64CC">
        <w:rPr>
          <w:lang w:val="fr-CA"/>
        </w:rPr>
        <w:t xml:space="preserve">récit numérique de Vijay </w:t>
      </w:r>
      <w:proofErr w:type="spellStart"/>
      <w:r w:rsidRPr="001C64CC">
        <w:rPr>
          <w:lang w:val="fr-CA"/>
        </w:rPr>
        <w:t>Saravanamuthu</w:t>
      </w:r>
      <w:proofErr w:type="spellEnd"/>
      <w:r w:rsidRPr="001C64CC">
        <w:rPr>
          <w:lang w:val="fr-CA"/>
        </w:rPr>
        <w:t xml:space="preserve"> intitulé «</w:t>
      </w:r>
      <w:r w:rsidRPr="001C64CC">
        <w:rPr>
          <w:rFonts w:ascii="Arial" w:hAnsi="Arial" w:cs="Arial"/>
          <w:lang w:val="fr-CA"/>
        </w:rPr>
        <w:t> </w:t>
      </w:r>
      <w:proofErr w:type="spellStart"/>
      <w:r w:rsidRPr="001C64CC">
        <w:rPr>
          <w:lang w:val="fr-CA"/>
        </w:rPr>
        <w:t>Two</w:t>
      </w:r>
      <w:proofErr w:type="spellEnd"/>
      <w:r w:rsidRPr="001C64CC">
        <w:rPr>
          <w:lang w:val="fr-CA"/>
        </w:rPr>
        <w:t xml:space="preserve"> </w:t>
      </w:r>
      <w:proofErr w:type="spellStart"/>
      <w:r w:rsidRPr="001C64CC">
        <w:rPr>
          <w:lang w:val="fr-CA"/>
        </w:rPr>
        <w:t>Seedlings</w:t>
      </w:r>
      <w:proofErr w:type="spellEnd"/>
      <w:r w:rsidRPr="001C64CC">
        <w:rPr>
          <w:rFonts w:ascii="Arial" w:hAnsi="Arial" w:cs="Arial"/>
          <w:lang w:val="fr-CA"/>
        </w:rPr>
        <w:t> </w:t>
      </w:r>
      <w:r w:rsidRPr="001C64CC">
        <w:rPr>
          <w:rFonts w:cs="Fira Sans"/>
          <w:lang w:val="fr-CA"/>
        </w:rPr>
        <w:t>»</w:t>
      </w:r>
      <w:r w:rsidRPr="001C64CC">
        <w:rPr>
          <w:lang w:val="fr-CA"/>
        </w:rPr>
        <w:t xml:space="preserve"> pour une premi</w:t>
      </w:r>
      <w:r w:rsidRPr="001C64CC">
        <w:rPr>
          <w:rFonts w:cs="Fira Sans"/>
          <w:lang w:val="fr-CA"/>
        </w:rPr>
        <w:t>è</w:t>
      </w:r>
      <w:r w:rsidRPr="001C64CC">
        <w:rPr>
          <w:lang w:val="fr-CA"/>
        </w:rPr>
        <w:t xml:space="preserve">re </w:t>
      </w:r>
      <w:r>
        <w:rPr>
          <w:rFonts w:cs="Fira Sans"/>
          <w:lang w:val="fr-CA"/>
        </w:rPr>
        <w:t xml:space="preserve">fois </w:t>
      </w:r>
      <w:r w:rsidRPr="001C64CC">
        <w:rPr>
          <w:lang w:val="fr-CA"/>
        </w:rPr>
        <w:t>sans aucun mat</w:t>
      </w:r>
      <w:r w:rsidRPr="001C64CC">
        <w:rPr>
          <w:rFonts w:cs="Fira Sans"/>
          <w:lang w:val="fr-CA"/>
        </w:rPr>
        <w:t>é</w:t>
      </w:r>
      <w:r w:rsidRPr="001C64CC">
        <w:rPr>
          <w:lang w:val="fr-CA"/>
        </w:rPr>
        <w:t>riel en main</w:t>
      </w:r>
      <w:r>
        <w:rPr>
          <w:rFonts w:ascii="Arial" w:hAnsi="Arial" w:cs="Arial"/>
          <w:lang w:val="fr-CA"/>
        </w:rPr>
        <w:t xml:space="preserve">. Il </w:t>
      </w:r>
      <w:r w:rsidRPr="001C64CC">
        <w:rPr>
          <w:lang w:val="fr-CA"/>
        </w:rPr>
        <w:t>s</w:t>
      </w:r>
      <w:r w:rsidRPr="001C64CC">
        <w:rPr>
          <w:rFonts w:cs="Fira Sans"/>
          <w:lang w:val="fr-CA"/>
        </w:rPr>
        <w:t>’</w:t>
      </w:r>
      <w:r w:rsidRPr="001C64CC">
        <w:rPr>
          <w:lang w:val="fr-CA"/>
        </w:rPr>
        <w:t>agit simplement de regarder et d</w:t>
      </w:r>
      <w:r w:rsidRPr="001C64CC">
        <w:rPr>
          <w:rFonts w:cs="Fira Sans"/>
          <w:lang w:val="fr-CA"/>
        </w:rPr>
        <w:t>’</w:t>
      </w:r>
      <w:r w:rsidRPr="001C64CC">
        <w:rPr>
          <w:lang w:val="fr-CA"/>
        </w:rPr>
        <w:t>appr</w:t>
      </w:r>
      <w:r w:rsidRPr="001C64CC">
        <w:rPr>
          <w:rFonts w:cs="Fira Sans"/>
          <w:lang w:val="fr-CA"/>
        </w:rPr>
        <w:t>é</w:t>
      </w:r>
      <w:r w:rsidRPr="001C64CC">
        <w:rPr>
          <w:lang w:val="fr-CA"/>
        </w:rPr>
        <w:t>cier (diapositive 56).</w:t>
      </w:r>
    </w:p>
    <w:p w14:paraId="229B6777" w14:textId="77777777" w:rsidR="001C64CC" w:rsidRPr="001C64CC" w:rsidRDefault="001C64CC" w:rsidP="00A7035A">
      <w:pPr>
        <w:pStyle w:val="Numberedlistnopadding"/>
        <w:rPr>
          <w:lang w:val="fr-CA"/>
        </w:rPr>
      </w:pPr>
      <w:r w:rsidRPr="001C64CC">
        <w:rPr>
          <w:lang w:val="fr-CA"/>
        </w:rPr>
        <w:t xml:space="preserve">Invitez les élèves à </w:t>
      </w:r>
      <w:r>
        <w:rPr>
          <w:lang w:val="fr-CA"/>
        </w:rPr>
        <w:t xml:space="preserve">faire un visionnage </w:t>
      </w:r>
      <w:r w:rsidRPr="001C64CC">
        <w:rPr>
          <w:lang w:val="fr-CA"/>
        </w:rPr>
        <w:t>«</w:t>
      </w:r>
      <w:r w:rsidRPr="001C64CC">
        <w:rPr>
          <w:rFonts w:ascii="Arial" w:hAnsi="Arial" w:cs="Arial"/>
          <w:lang w:val="fr-CA"/>
        </w:rPr>
        <w:t> </w:t>
      </w:r>
      <w:r w:rsidRPr="001C64CC">
        <w:rPr>
          <w:lang w:val="fr-CA"/>
        </w:rPr>
        <w:t>pr</w:t>
      </w:r>
      <w:r w:rsidRPr="001C64CC">
        <w:rPr>
          <w:rFonts w:cs="Fira Sans"/>
          <w:lang w:val="fr-CA"/>
        </w:rPr>
        <w:t>é</w:t>
      </w:r>
      <w:r w:rsidRPr="001C64CC">
        <w:rPr>
          <w:lang w:val="fr-CA"/>
        </w:rPr>
        <w:t>liminaire</w:t>
      </w:r>
      <w:r w:rsidRPr="001C64CC">
        <w:rPr>
          <w:rFonts w:ascii="Arial" w:hAnsi="Arial" w:cs="Arial"/>
          <w:lang w:val="fr-CA"/>
        </w:rPr>
        <w:t> </w:t>
      </w:r>
      <w:r w:rsidRPr="001C64CC">
        <w:rPr>
          <w:rFonts w:cs="Fira Sans"/>
          <w:lang w:val="fr-CA"/>
        </w:rPr>
        <w:t>»</w:t>
      </w:r>
      <w:r w:rsidRPr="001C64CC">
        <w:rPr>
          <w:lang w:val="fr-CA"/>
        </w:rPr>
        <w:t xml:space="preserve"> du film (diapositive 57). </w:t>
      </w:r>
      <w:r>
        <w:rPr>
          <w:lang w:val="fr-CA"/>
        </w:rPr>
        <w:t xml:space="preserve">Regardez </w:t>
      </w:r>
      <w:r w:rsidRPr="001C64CC">
        <w:rPr>
          <w:lang w:val="fr-CA"/>
        </w:rPr>
        <w:t>de nouveau le r</w:t>
      </w:r>
      <w:r w:rsidRPr="001C64CC">
        <w:rPr>
          <w:rFonts w:cs="Fira Sans"/>
          <w:lang w:val="fr-CA"/>
        </w:rPr>
        <w:t>é</w:t>
      </w:r>
      <w:r w:rsidRPr="001C64CC">
        <w:rPr>
          <w:lang w:val="fr-CA"/>
        </w:rPr>
        <w:t>cit num</w:t>
      </w:r>
      <w:r w:rsidRPr="001C64CC">
        <w:rPr>
          <w:rFonts w:cs="Fira Sans"/>
          <w:lang w:val="fr-CA"/>
        </w:rPr>
        <w:t>é</w:t>
      </w:r>
      <w:r w:rsidRPr="001C64CC">
        <w:rPr>
          <w:lang w:val="fr-CA"/>
        </w:rPr>
        <w:t xml:space="preserve">rique en </w:t>
      </w:r>
      <w:r w:rsidR="00635017">
        <w:rPr>
          <w:lang w:val="fr-CA"/>
        </w:rPr>
        <w:t xml:space="preserve">disant aux élèves de suivre ce </w:t>
      </w:r>
      <w:r w:rsidRPr="001C64CC">
        <w:rPr>
          <w:lang w:val="fr-CA"/>
        </w:rPr>
        <w:t>processus</w:t>
      </w:r>
      <w:r w:rsidR="00635017">
        <w:rPr>
          <w:lang w:val="fr-CA"/>
        </w:rPr>
        <w:t xml:space="preserve"> </w:t>
      </w:r>
      <w:r w:rsidRPr="001C64CC">
        <w:rPr>
          <w:lang w:val="fr-CA"/>
        </w:rPr>
        <w:t>:</w:t>
      </w:r>
    </w:p>
    <w:p w14:paraId="3EDCFD39" w14:textId="77777777" w:rsidR="001C64CC" w:rsidRPr="001C64CC" w:rsidRDefault="001C64CC" w:rsidP="001C64CC">
      <w:pPr>
        <w:pStyle w:val="Numberedlistnopadding"/>
        <w:numPr>
          <w:ilvl w:val="1"/>
          <w:numId w:val="125"/>
        </w:numPr>
        <w:rPr>
          <w:lang w:val="fr-CA"/>
        </w:rPr>
      </w:pPr>
      <w:r w:rsidRPr="001C64CC">
        <w:rPr>
          <w:lang w:val="fr-CA"/>
        </w:rPr>
        <w:t>Regarde d’abord le récit et observe les sons, les images et les vidéos sans avoir rien en main.</w:t>
      </w:r>
    </w:p>
    <w:p w14:paraId="3EEB4800" w14:textId="77777777" w:rsidR="001C64CC" w:rsidRPr="001C64CC" w:rsidRDefault="001C64CC" w:rsidP="001C64CC">
      <w:pPr>
        <w:pStyle w:val="Numberedlistnopadding"/>
        <w:numPr>
          <w:ilvl w:val="1"/>
          <w:numId w:val="125"/>
        </w:numPr>
        <w:rPr>
          <w:lang w:val="fr-CA"/>
        </w:rPr>
      </w:pPr>
      <w:r w:rsidRPr="001C64CC">
        <w:rPr>
          <w:lang w:val="fr-CA"/>
        </w:rPr>
        <w:lastRenderedPageBreak/>
        <w:t>Utilise ensuite un croquis-note en regardant le film. Concentre-toi sur les personnages, le contexte (lieux et périodes) et les grandes idées (thèmes) qui en ressortent.</w:t>
      </w:r>
    </w:p>
    <w:p w14:paraId="2BEE2FE3" w14:textId="77777777" w:rsidR="001C64CC" w:rsidRPr="001C64CC" w:rsidRDefault="001C64CC" w:rsidP="001C64CC">
      <w:pPr>
        <w:pStyle w:val="Numberedlist"/>
        <w:numPr>
          <w:ilvl w:val="1"/>
          <w:numId w:val="125"/>
        </w:numPr>
        <w:rPr>
          <w:lang w:val="fr-CA"/>
        </w:rPr>
      </w:pPr>
      <w:r>
        <w:rPr>
          <w:lang w:val="fr-CA"/>
        </w:rPr>
        <w:t>Ajoute</w:t>
      </w:r>
      <w:r w:rsidRPr="001C64CC">
        <w:rPr>
          <w:lang w:val="fr-CA"/>
        </w:rPr>
        <w:t xml:space="preserve"> des renseignements à ton croquis-note. Concentre-toi sur le message véhiculé sur le rôle de l’individu dans une communauté. </w:t>
      </w:r>
    </w:p>
    <w:p w14:paraId="57A3B0B0" w14:textId="77777777" w:rsidR="007B4642" w:rsidRPr="003E4213" w:rsidRDefault="00000000" w:rsidP="008C4880">
      <w:pPr>
        <w:pStyle w:val="Heading3"/>
        <w:rPr>
          <w:lang w:val="fr-CA"/>
        </w:rPr>
      </w:pPr>
      <w:bookmarkStart w:id="131" w:name="_Toc200108513"/>
      <w:bookmarkStart w:id="132" w:name="lt_pId177"/>
      <w:r w:rsidRPr="003E4213">
        <w:rPr>
          <w:lang w:val="fr-CA"/>
        </w:rPr>
        <w:t>Cr</w:t>
      </w:r>
      <w:r w:rsidR="00067466" w:rsidRPr="003E4213">
        <w:rPr>
          <w:lang w:val="fr-CA"/>
        </w:rPr>
        <w:t>éation d’un cercle de concepts</w:t>
      </w:r>
      <w:bookmarkEnd w:id="131"/>
      <w:r w:rsidR="00067466" w:rsidRPr="003E4213">
        <w:rPr>
          <w:lang w:val="fr-CA"/>
        </w:rPr>
        <w:t xml:space="preserve"> </w:t>
      </w:r>
      <w:bookmarkEnd w:id="132"/>
    </w:p>
    <w:p w14:paraId="3DBE389D" w14:textId="77777777" w:rsidR="00105982" w:rsidRPr="003E4213" w:rsidRDefault="00105982" w:rsidP="00835559">
      <w:pPr>
        <w:pStyle w:val="Numberedlistnopadding"/>
        <w:rPr>
          <w:lang w:val="fr-CA"/>
        </w:rPr>
      </w:pPr>
      <w:r w:rsidRPr="00105982">
        <w:rPr>
          <w:lang w:val="fr-CA"/>
        </w:rPr>
        <w:t>Après le</w:t>
      </w:r>
      <w:r>
        <w:rPr>
          <w:lang w:val="fr-CA"/>
        </w:rPr>
        <w:t xml:space="preserve"> visionnage</w:t>
      </w:r>
      <w:r w:rsidRPr="00105982">
        <w:rPr>
          <w:lang w:val="fr-CA"/>
        </w:rPr>
        <w:t xml:space="preserve">, remettez </w:t>
      </w:r>
      <w:r>
        <w:rPr>
          <w:lang w:val="fr-CA"/>
        </w:rPr>
        <w:t xml:space="preserve">le document sur les </w:t>
      </w:r>
      <w:r w:rsidRPr="001E58D4">
        <w:rPr>
          <w:rStyle w:val="Strong"/>
        </w:rPr>
        <w:t>cercles de concepts</w:t>
      </w:r>
      <w:r>
        <w:rPr>
          <w:lang w:val="fr-CA"/>
        </w:rPr>
        <w:t xml:space="preserve"> </w:t>
      </w:r>
      <w:r w:rsidRPr="00105982">
        <w:rPr>
          <w:lang w:val="fr-CA"/>
        </w:rPr>
        <w:t>aux élèves. Deux versions sont disponibles.</w:t>
      </w:r>
    </w:p>
    <w:p w14:paraId="458EAF5C" w14:textId="77777777" w:rsidR="00DB29D9" w:rsidRPr="00366B72" w:rsidRDefault="00105982" w:rsidP="00A7035A">
      <w:pPr>
        <w:pStyle w:val="Numberedlist"/>
        <w:numPr>
          <w:ilvl w:val="1"/>
          <w:numId w:val="126"/>
        </w:numPr>
        <w:rPr>
          <w:lang w:val="fr-CA"/>
        </w:rPr>
      </w:pPr>
      <w:bookmarkStart w:id="133" w:name="lt_pId180"/>
      <w:r w:rsidRPr="00366B72">
        <w:rPr>
          <w:lang w:val="fr-CA"/>
        </w:rPr>
        <w:t>Un document</w:t>
      </w:r>
      <w:r w:rsidR="00366B72" w:rsidRPr="00366B72">
        <w:rPr>
          <w:lang w:val="fr-CA"/>
        </w:rPr>
        <w:t xml:space="preserve"> </w:t>
      </w:r>
      <w:r w:rsidR="00366B72">
        <w:rPr>
          <w:lang w:val="fr-CA"/>
        </w:rPr>
        <w:t xml:space="preserve">avec </w:t>
      </w:r>
      <w:hyperlink w:anchor="_Appendix_C" w:history="1">
        <w:r w:rsidR="00366B72" w:rsidRPr="00366B72">
          <w:rPr>
            <w:rStyle w:val="Hyperlink"/>
            <w:lang w:val="fr-CA"/>
          </w:rPr>
          <w:t xml:space="preserve">un cercle de concepts avec des </w:t>
        </w:r>
        <w:r w:rsidR="00366B72">
          <w:rPr>
            <w:rStyle w:val="Hyperlink"/>
            <w:lang w:val="fr-CA"/>
          </w:rPr>
          <w:t>termes</w:t>
        </w:r>
        <w:r w:rsidR="00C10201" w:rsidRPr="00366B72">
          <w:rPr>
            <w:rStyle w:val="Hyperlink"/>
            <w:lang w:val="fr-CA"/>
          </w:rPr>
          <w:t xml:space="preserve"> (</w:t>
        </w:r>
        <w:r w:rsidR="00366B72" w:rsidRPr="00366B72">
          <w:rPr>
            <w:rStyle w:val="Hyperlink"/>
            <w:lang w:val="fr-CA"/>
          </w:rPr>
          <w:t>annexe</w:t>
        </w:r>
        <w:r w:rsidR="00C10201" w:rsidRPr="00366B72">
          <w:rPr>
            <w:rStyle w:val="Hyperlink"/>
            <w:lang w:val="fr-CA"/>
          </w:rPr>
          <w:t xml:space="preserve"> C)</w:t>
        </w:r>
      </w:hyperlink>
      <w:r w:rsidR="00C10201" w:rsidRPr="00366B72">
        <w:rPr>
          <w:rStyle w:val="Hyperlink"/>
          <w:u w:val="none"/>
          <w:lang w:val="fr-CA"/>
        </w:rPr>
        <w:t xml:space="preserve"> </w:t>
      </w:r>
      <w:bookmarkEnd w:id="133"/>
      <w:r w:rsidR="00366B72">
        <w:rPr>
          <w:lang w:val="fr-CA"/>
        </w:rPr>
        <w:t xml:space="preserve">à remettre aux élèves à des fins de discussion. </w:t>
      </w:r>
    </w:p>
    <w:p w14:paraId="0DEA2B79" w14:textId="77777777" w:rsidR="00DB29D9" w:rsidRPr="003E4213" w:rsidRDefault="00366B72" w:rsidP="00401441">
      <w:pPr>
        <w:pStyle w:val="Numberedlist"/>
        <w:numPr>
          <w:ilvl w:val="1"/>
          <w:numId w:val="126"/>
        </w:numPr>
        <w:rPr>
          <w:lang w:val="fr-CA"/>
        </w:rPr>
      </w:pPr>
      <w:bookmarkStart w:id="134" w:name="lt_pId181"/>
      <w:r w:rsidRPr="00366B72">
        <w:rPr>
          <w:lang w:val="fr-CA"/>
        </w:rPr>
        <w:t xml:space="preserve">Un document avec </w:t>
      </w:r>
      <w:hyperlink w:anchor="_Appendix_D" w:history="1">
        <w:r w:rsidRPr="00366B72">
          <w:rPr>
            <w:rStyle w:val="Hyperlink"/>
            <w:lang w:val="fr-CA"/>
          </w:rPr>
          <w:t xml:space="preserve">un </w:t>
        </w:r>
        <w:r>
          <w:rPr>
            <w:rStyle w:val="Hyperlink"/>
            <w:lang w:val="fr-CA"/>
          </w:rPr>
          <w:t xml:space="preserve">cercle de concepts vide </w:t>
        </w:r>
        <w:r w:rsidR="00137AC3">
          <w:rPr>
            <w:rStyle w:val="Hyperlink"/>
            <w:lang w:val="fr-CA"/>
          </w:rPr>
          <w:t xml:space="preserve">à </w:t>
        </w:r>
        <w:r>
          <w:rPr>
            <w:rStyle w:val="Hyperlink"/>
            <w:lang w:val="fr-CA"/>
          </w:rPr>
          <w:t>4 segments</w:t>
        </w:r>
        <w:r w:rsidR="00401441" w:rsidRPr="00366B72">
          <w:rPr>
            <w:rStyle w:val="Hyperlink"/>
            <w:lang w:val="fr-CA"/>
          </w:rPr>
          <w:t xml:space="preserve"> (</w:t>
        </w:r>
        <w:r>
          <w:rPr>
            <w:rStyle w:val="Hyperlink"/>
            <w:lang w:val="fr-CA"/>
          </w:rPr>
          <w:t xml:space="preserve">annexe </w:t>
        </w:r>
        <w:r w:rsidR="00401441" w:rsidRPr="00366B72">
          <w:rPr>
            <w:rStyle w:val="Hyperlink"/>
            <w:lang w:val="fr-CA"/>
          </w:rPr>
          <w:t>D)</w:t>
        </w:r>
      </w:hyperlink>
      <w:r w:rsidR="00401441" w:rsidRPr="00366B72">
        <w:rPr>
          <w:lang w:val="fr-CA"/>
        </w:rPr>
        <w:t xml:space="preserve"> o</w:t>
      </w:r>
      <w:r>
        <w:rPr>
          <w:lang w:val="fr-CA"/>
        </w:rPr>
        <w:t xml:space="preserve">u </w:t>
      </w:r>
      <w:r w:rsidR="00137AC3">
        <w:rPr>
          <w:lang w:val="fr-CA"/>
        </w:rPr>
        <w:t xml:space="preserve">un document </w:t>
      </w:r>
      <w:r>
        <w:rPr>
          <w:lang w:val="fr-CA"/>
        </w:rPr>
        <w:t>avec</w:t>
      </w:r>
      <w:r w:rsidR="00401441" w:rsidRPr="00366B72">
        <w:rPr>
          <w:lang w:val="fr-CA"/>
        </w:rPr>
        <w:t xml:space="preserve"> </w:t>
      </w:r>
      <w:hyperlink w:anchor="_Appendix_E" w:history="1">
        <w:r w:rsidR="00401441" w:rsidRPr="00366B72">
          <w:rPr>
            <w:rStyle w:val="Hyperlink"/>
            <w:lang w:val="fr-CA"/>
          </w:rPr>
          <w:t xml:space="preserve"> </w:t>
        </w:r>
        <w:r>
          <w:rPr>
            <w:rStyle w:val="Hyperlink"/>
            <w:lang w:val="fr-CA"/>
          </w:rPr>
          <w:t xml:space="preserve">un cercle de concepts vide </w:t>
        </w:r>
        <w:r w:rsidR="00137AC3">
          <w:rPr>
            <w:rStyle w:val="Hyperlink"/>
            <w:lang w:val="fr-CA"/>
          </w:rPr>
          <w:t xml:space="preserve">à </w:t>
        </w:r>
        <w:r>
          <w:rPr>
            <w:rStyle w:val="Hyperlink"/>
            <w:lang w:val="fr-CA"/>
          </w:rPr>
          <w:t xml:space="preserve">8 segments </w:t>
        </w:r>
        <w:r w:rsidR="00401441" w:rsidRPr="00366B72">
          <w:rPr>
            <w:rStyle w:val="Hyperlink"/>
            <w:lang w:val="fr-CA"/>
          </w:rPr>
          <w:t>(</w:t>
        </w:r>
        <w:r>
          <w:rPr>
            <w:rStyle w:val="Hyperlink"/>
            <w:lang w:val="fr-CA"/>
          </w:rPr>
          <w:t xml:space="preserve">annexe </w:t>
        </w:r>
        <w:r w:rsidR="00401441" w:rsidRPr="00366B72">
          <w:rPr>
            <w:rStyle w:val="Hyperlink"/>
            <w:lang w:val="fr-CA"/>
          </w:rPr>
          <w:t>E)</w:t>
        </w:r>
      </w:hyperlink>
      <w:r>
        <w:rPr>
          <w:lang w:val="fr-CA"/>
        </w:rPr>
        <w:t xml:space="preserve">. </w:t>
      </w:r>
      <w:r w:rsidRPr="00366B72">
        <w:rPr>
          <w:lang w:val="fr-CA"/>
        </w:rPr>
        <w:t xml:space="preserve">Les élèves doivent remplir les segments vides </w:t>
      </w:r>
      <w:r>
        <w:rPr>
          <w:lang w:val="fr-CA"/>
        </w:rPr>
        <w:t xml:space="preserve">selon leur visionnage du récit numérique </w:t>
      </w:r>
      <w:r w:rsidRPr="00366B72">
        <w:rPr>
          <w:lang w:val="fr-CA"/>
        </w:rPr>
        <w:t>a</w:t>
      </w:r>
      <w:r>
        <w:rPr>
          <w:lang w:val="fr-CA"/>
        </w:rPr>
        <w:t>vec des termes qui feront l’objet de discussion</w:t>
      </w:r>
      <w:r w:rsidRPr="00366B72">
        <w:rPr>
          <w:lang w:val="fr-CA"/>
        </w:rPr>
        <w:t>.</w:t>
      </w:r>
      <w:bookmarkEnd w:id="134"/>
      <w:r w:rsidRPr="00366B72">
        <w:rPr>
          <w:lang w:val="fr-CA"/>
        </w:rPr>
        <w:t xml:space="preserve"> Si vous</w:t>
      </w:r>
      <w:r>
        <w:rPr>
          <w:lang w:val="fr-CA"/>
        </w:rPr>
        <w:t xml:space="preserve"> remettez un cercle de concepts vide aux élèves</w:t>
      </w:r>
      <w:r w:rsidRPr="00366B72">
        <w:rPr>
          <w:lang w:val="fr-CA"/>
        </w:rPr>
        <w:t>, donnez</w:t>
      </w:r>
      <w:r>
        <w:rPr>
          <w:lang w:val="fr-CA"/>
        </w:rPr>
        <w:t xml:space="preserve">-leur </w:t>
      </w:r>
      <w:r w:rsidRPr="00366B72">
        <w:rPr>
          <w:lang w:val="fr-CA"/>
        </w:rPr>
        <w:t>le temps d’inscrire leurs concepts dans le cercle central.</w:t>
      </w:r>
    </w:p>
    <w:p w14:paraId="702A0E39" w14:textId="7491CF83" w:rsidR="0009732B" w:rsidRPr="00502445" w:rsidRDefault="00366B72" w:rsidP="00502445">
      <w:pPr>
        <w:pStyle w:val="Numberedlist"/>
        <w:rPr>
          <w:i/>
          <w:iCs/>
          <w:lang w:val="fr-CA"/>
        </w:rPr>
      </w:pPr>
      <w:r w:rsidRPr="00366B72">
        <w:rPr>
          <w:lang w:val="fr-CA"/>
        </w:rPr>
        <w:t xml:space="preserve">Expliquez </w:t>
      </w:r>
      <w:r>
        <w:rPr>
          <w:lang w:val="fr-CA"/>
        </w:rPr>
        <w:t xml:space="preserve">aux élèves comment </w:t>
      </w:r>
      <w:r w:rsidRPr="00366B72">
        <w:rPr>
          <w:lang w:val="fr-CA"/>
        </w:rPr>
        <w:t xml:space="preserve">remplir le </w:t>
      </w:r>
      <w:r>
        <w:rPr>
          <w:lang w:val="fr-CA"/>
        </w:rPr>
        <w:t>c</w:t>
      </w:r>
      <w:r w:rsidRPr="00366B72">
        <w:rPr>
          <w:lang w:val="fr-CA"/>
        </w:rPr>
        <w:t>ercle de concepts (diapositives 58 à 60). Invitez</w:t>
      </w:r>
      <w:r>
        <w:rPr>
          <w:lang w:val="fr-CA"/>
        </w:rPr>
        <w:t xml:space="preserve">-les </w:t>
      </w:r>
      <w:r w:rsidRPr="00366B72">
        <w:rPr>
          <w:lang w:val="fr-CA"/>
        </w:rPr>
        <w:t xml:space="preserve">à discuter </w:t>
      </w:r>
      <w:r w:rsidR="00137AC3" w:rsidRPr="00366B72">
        <w:rPr>
          <w:lang w:val="fr-CA"/>
        </w:rPr>
        <w:t xml:space="preserve">de chacun des termes inscrits </w:t>
      </w:r>
      <w:r w:rsidRPr="00366B72">
        <w:rPr>
          <w:lang w:val="fr-CA"/>
        </w:rPr>
        <w:t>en petits groupes et à consigner leurs réflexions dans les segments extérieurs du cercle. Après l</w:t>
      </w:r>
      <w:r w:rsidR="00137AC3">
        <w:rPr>
          <w:lang w:val="fr-CA"/>
        </w:rPr>
        <w:t xml:space="preserve">a </w:t>
      </w:r>
      <w:r w:rsidRPr="00366B72">
        <w:rPr>
          <w:lang w:val="fr-CA"/>
        </w:rPr>
        <w:t xml:space="preserve">discussion, demandez-leur de réfléchir ensemble et de s’entendre sur une idée ou un terme unificateur à inscrire au centre du Cercle de concepts. Invitez ensuite les groupes à partager leurs réflexions : </w:t>
      </w:r>
      <w:r w:rsidRPr="00366B72">
        <w:rPr>
          <w:i/>
          <w:iCs/>
          <w:lang w:val="fr-CA"/>
        </w:rPr>
        <w:t>Qu’avez-vous choisi et pourquoi?</w:t>
      </w:r>
    </w:p>
    <w:p w14:paraId="745E80BC" w14:textId="160AEB40" w:rsidR="00502445" w:rsidRPr="003E4213" w:rsidRDefault="00502445" w:rsidP="00A7035A">
      <w:pPr>
        <w:pStyle w:val="Imagewithnopadding"/>
        <w:rPr>
          <w:lang w:val="fr-CA"/>
        </w:rPr>
      </w:pPr>
      <w:r>
        <w:rPr>
          <w:lang w:val="fr-CA"/>
        </w:rPr>
        <w:lastRenderedPageBreak/>
        <w:drawing>
          <wp:inline distT="0" distB="0" distL="0" distR="0" wp14:anchorId="3BEFBC9C" wp14:editId="4C4D84E6">
            <wp:extent cx="4860925" cy="2472690"/>
            <wp:effectExtent l="0" t="0" r="3175" b="3810"/>
            <wp:docPr id="1999381766" name="Picture 4" descr="Diapositive cinquante-huit de la série de diapositives associée à la leçon. ">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81766" name="Picture 4" descr="Diapositive cinquante-huit de la série de diapositives associée à la leçon. ">
                      <a:hlinkClick r:id="rId35"/>
                    </pic:cNvP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860925" cy="2472690"/>
                    </a:xfrm>
                    <a:prstGeom prst="rect">
                      <a:avLst/>
                    </a:prstGeom>
                  </pic:spPr>
                </pic:pic>
              </a:graphicData>
            </a:graphic>
          </wp:inline>
        </w:drawing>
      </w:r>
    </w:p>
    <w:p w14:paraId="187085CA" w14:textId="6D6D9CFA" w:rsidR="00E11957" w:rsidRPr="003E4213" w:rsidRDefault="00C20A48" w:rsidP="00E11957">
      <w:pPr>
        <w:pStyle w:val="Caption"/>
        <w:rPr>
          <w:lang w:val="fr-CA"/>
        </w:rPr>
      </w:pPr>
      <w:bookmarkStart w:id="135" w:name="lt_pId187"/>
      <w:r w:rsidRPr="003E4213">
        <w:rPr>
          <w:lang w:val="fr-CA"/>
        </w:rPr>
        <w:t xml:space="preserve">La diapositive </w:t>
      </w:r>
      <w:r w:rsidR="00A7035A" w:rsidRPr="003E4213">
        <w:rPr>
          <w:lang w:val="fr-CA"/>
        </w:rPr>
        <w:t xml:space="preserve">58 </w:t>
      </w:r>
      <w:r w:rsidRPr="003E4213">
        <w:rPr>
          <w:lang w:val="fr-CA"/>
        </w:rPr>
        <w:t>de la série de diapositive</w:t>
      </w:r>
      <w:r w:rsidR="00DC5965">
        <w:rPr>
          <w:lang w:val="fr-CA"/>
        </w:rPr>
        <w:t>s</w:t>
      </w:r>
      <w:r w:rsidRPr="003E4213">
        <w:rPr>
          <w:lang w:val="fr-CA"/>
        </w:rPr>
        <w:t xml:space="preserve"> inclut une image d’un cercle de concepts et des instructions pour réaliser l’activité.</w:t>
      </w:r>
      <w:bookmarkEnd w:id="135"/>
    </w:p>
    <w:p w14:paraId="2FC94B35" w14:textId="77777777" w:rsidR="007B4642" w:rsidRPr="003E4213" w:rsidRDefault="00000000" w:rsidP="008C4880">
      <w:pPr>
        <w:pStyle w:val="Heading4"/>
        <w:rPr>
          <w:bCs w:val="0"/>
          <w:lang w:val="fr-CA"/>
        </w:rPr>
      </w:pPr>
      <w:bookmarkStart w:id="136" w:name="lt_pId188"/>
      <w:r w:rsidRPr="003E4213">
        <w:rPr>
          <w:lang w:val="fr-CA"/>
        </w:rPr>
        <w:t>Occasion d’évaluation</w:t>
      </w:r>
      <w:bookmarkEnd w:id="136"/>
    </w:p>
    <w:p w14:paraId="58570C44" w14:textId="77777777" w:rsidR="00B3579C" w:rsidRPr="003E4213" w:rsidRDefault="00B3579C" w:rsidP="008C4880">
      <w:pPr>
        <w:rPr>
          <w:lang w:val="fr-CA"/>
        </w:rPr>
      </w:pPr>
      <w:r w:rsidRPr="003E4213">
        <w:rPr>
          <w:lang w:val="fr-CA"/>
        </w:rPr>
        <w:t>En observant les discussions en petits groupes et la création des cercles de concepts, évaluez la compréhension qu’ont les élèves des relations qu’ils illustrent dans l’organisateur graphique. Encouragez-les à garder en tête la grande idée de « communauté » pendant qu’ils représentent les liens entre les idées.</w:t>
      </w:r>
    </w:p>
    <w:p w14:paraId="1E7E68A4" w14:textId="77777777" w:rsidR="00DB29D9" w:rsidRPr="003E4213" w:rsidRDefault="00B3579C" w:rsidP="00B3579C">
      <w:pPr>
        <w:pStyle w:val="Numberedlist"/>
        <w:numPr>
          <w:ilvl w:val="0"/>
          <w:numId w:val="149"/>
        </w:numPr>
        <w:rPr>
          <w:b/>
          <w:bCs/>
          <w:lang w:val="fr-CA"/>
        </w:rPr>
      </w:pPr>
      <w:bookmarkStart w:id="137" w:name="lt_pId191"/>
      <w:r w:rsidRPr="003E4213">
        <w:rPr>
          <w:lang w:val="fr-CA"/>
        </w:rPr>
        <w:t>Discutez du document sur les cercles de concepts avec les élèves :</w:t>
      </w:r>
      <w:bookmarkEnd w:id="137"/>
    </w:p>
    <w:p w14:paraId="7281308B" w14:textId="77777777" w:rsidR="00B3579C" w:rsidRPr="003E4213" w:rsidRDefault="00B3579C" w:rsidP="00A7035A">
      <w:pPr>
        <w:pStyle w:val="Numberedlist"/>
        <w:numPr>
          <w:ilvl w:val="1"/>
          <w:numId w:val="127"/>
        </w:numPr>
        <w:rPr>
          <w:i/>
          <w:iCs/>
          <w:lang w:val="fr-CA"/>
        </w:rPr>
      </w:pPr>
      <w:r w:rsidRPr="003E4213">
        <w:rPr>
          <w:i/>
          <w:iCs/>
          <w:lang w:val="fr-CA"/>
        </w:rPr>
        <w:t>Que pense</w:t>
      </w:r>
      <w:r w:rsidR="00DC5965">
        <w:rPr>
          <w:i/>
          <w:iCs/>
          <w:lang w:val="fr-CA"/>
        </w:rPr>
        <w:t>s</w:t>
      </w:r>
      <w:r w:rsidRPr="003E4213">
        <w:rPr>
          <w:i/>
          <w:iCs/>
          <w:lang w:val="fr-CA"/>
        </w:rPr>
        <w:t>-tu maintenant du concept de communauté?</w:t>
      </w:r>
    </w:p>
    <w:p w14:paraId="613043F3" w14:textId="77777777" w:rsidR="00B3579C" w:rsidRPr="003E4213" w:rsidRDefault="00B3579C" w:rsidP="00A7035A">
      <w:pPr>
        <w:pStyle w:val="Numberedlist"/>
        <w:numPr>
          <w:ilvl w:val="1"/>
          <w:numId w:val="127"/>
        </w:numPr>
        <w:rPr>
          <w:i/>
          <w:iCs/>
          <w:lang w:val="fr-CA"/>
        </w:rPr>
      </w:pPr>
      <w:r w:rsidRPr="003E4213">
        <w:rPr>
          <w:i/>
          <w:iCs/>
          <w:lang w:val="fr-CA"/>
        </w:rPr>
        <w:t>En quoi ce film complexifie-t-il ou enrichit-il notre conception de la communauté et du rôle de l’individu</w:t>
      </w:r>
      <w:r w:rsidR="00C20A48" w:rsidRPr="003E4213">
        <w:rPr>
          <w:i/>
          <w:iCs/>
          <w:lang w:val="fr-CA"/>
        </w:rPr>
        <w:t xml:space="preserve"> au sein de la communauté</w:t>
      </w:r>
      <w:r w:rsidRPr="003E4213">
        <w:rPr>
          <w:i/>
          <w:iCs/>
          <w:lang w:val="fr-CA"/>
        </w:rPr>
        <w:t>?</w:t>
      </w:r>
    </w:p>
    <w:p w14:paraId="13AB9A12" w14:textId="77777777" w:rsidR="00B3579C" w:rsidRPr="003E4213" w:rsidRDefault="00B3579C" w:rsidP="00A7035A">
      <w:pPr>
        <w:pStyle w:val="Numberedlist"/>
        <w:numPr>
          <w:ilvl w:val="1"/>
          <w:numId w:val="127"/>
        </w:numPr>
        <w:rPr>
          <w:i/>
          <w:iCs/>
          <w:lang w:val="fr-CA"/>
        </w:rPr>
      </w:pPr>
      <w:r w:rsidRPr="003E4213">
        <w:rPr>
          <w:i/>
          <w:iCs/>
          <w:lang w:val="fr-CA"/>
        </w:rPr>
        <w:t>Quel lien fais-tu entre ce que tu as inscrit au centre de ton cercle de concepts et tes</w:t>
      </w:r>
      <w:r w:rsidRPr="003E4213">
        <w:rPr>
          <w:b/>
          <w:bCs/>
          <w:i/>
          <w:iCs/>
          <w:lang w:val="fr-CA"/>
        </w:rPr>
        <w:t xml:space="preserve"> </w:t>
      </w:r>
      <w:r w:rsidRPr="003E4213">
        <w:rPr>
          <w:i/>
          <w:iCs/>
          <w:lang w:val="fr-CA"/>
        </w:rPr>
        <w:t>idées sur la communauté?</w:t>
      </w:r>
    </w:p>
    <w:p w14:paraId="39426162" w14:textId="3C0ED734" w:rsidR="00CC4111" w:rsidRPr="003E4213" w:rsidRDefault="00000000" w:rsidP="006C57FE">
      <w:pPr>
        <w:pStyle w:val="Heading2"/>
        <w:rPr>
          <w:lang w:val="fr-CA"/>
        </w:rPr>
      </w:pPr>
      <w:bookmarkStart w:id="138" w:name="_Toc186202342"/>
      <w:bookmarkStart w:id="139" w:name="_Toc186444770"/>
      <w:bookmarkStart w:id="140" w:name="_Toc186720177"/>
      <w:bookmarkStart w:id="141" w:name="_Toc189909276"/>
      <w:bookmarkStart w:id="142" w:name="_Toc190794978"/>
      <w:bookmarkStart w:id="143" w:name="_Toc200108514"/>
      <w:bookmarkEnd w:id="95"/>
      <w:bookmarkEnd w:id="96"/>
      <w:bookmarkEnd w:id="97"/>
      <w:r w:rsidRPr="003E4213">
        <w:rPr>
          <w:noProof/>
          <w:lang w:val="fr-CA"/>
        </w:rPr>
        <w:lastRenderedPageBreak/>
        <w:drawing>
          <wp:anchor distT="0" distB="0" distL="114300" distR="114300" simplePos="0" relativeHeight="251666432" behindDoc="1" locked="0" layoutInCell="1" allowOverlap="0" wp14:anchorId="6EE23716" wp14:editId="1E49CE78">
            <wp:simplePos x="0" y="0"/>
            <wp:positionH relativeFrom="margin">
              <wp:posOffset>-112262</wp:posOffset>
            </wp:positionH>
            <wp:positionV relativeFrom="paragraph">
              <wp:posOffset>0</wp:posOffset>
            </wp:positionV>
            <wp:extent cx="421005" cy="330835"/>
            <wp:effectExtent l="0" t="0" r="0" b="0"/>
            <wp:wrapSquare wrapText="right"/>
            <wp:docPr id="263514822" name="Graphic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263514822" name="Graphic 6">
                      <a:extLst>
                        <a:ext uri="{C183D7F6-B498-43B3-948B-1728B52AA6E4}">
                          <adec:decorative xmlns:adec="http://schemas.microsoft.com/office/drawing/2017/decorative" val="1"/>
                        </a:ext>
                      </a:extLst>
                    </pic:cNvPr>
                    <pic:cNvPicPr/>
                  </pic:nvPicPr>
                  <pic:blipFill>
                    <a:blip r:embed="rId37">
                      <a:extLst>
                        <a:ext uri="{28A0092B-C50C-407E-A947-70E740481C1C}">
                          <a14:useLocalDpi xmlns:a14="http://schemas.microsoft.com/office/drawing/2010/main" val="0"/>
                        </a:ext>
                      </a:extLst>
                    </a:blip>
                    <a:srcRect t="10287" b="10893"/>
                    <a:stretch>
                      <a:fillRect/>
                    </a:stretch>
                  </pic:blipFill>
                  <pic:spPr bwMode="auto">
                    <a:xfrm>
                      <a:off x="0" y="0"/>
                      <a:ext cx="421005" cy="330835"/>
                    </a:xfrm>
                    <a:prstGeom prst="rect">
                      <a:avLst/>
                    </a:prstGeom>
                    <a:noFill/>
                    <a:ln>
                      <a:noFill/>
                    </a:ln>
                  </pic:spPr>
                </pic:pic>
              </a:graphicData>
            </a:graphic>
            <wp14:sizeRelH relativeFrom="page">
              <wp14:pctWidth>0</wp14:pctWidth>
            </wp14:sizeRelH>
            <wp14:sizeRelV relativeFrom="page">
              <wp14:pctHeight>0</wp14:pctHeight>
            </wp14:sizeRelV>
          </wp:anchor>
        </w:drawing>
      </w:r>
      <w:bookmarkStart w:id="144" w:name="lt_pId195_leftovers"/>
      <w:bookmarkStart w:id="145" w:name="lt_pId195"/>
      <w:bookmarkEnd w:id="138"/>
      <w:bookmarkEnd w:id="139"/>
      <w:bookmarkEnd w:id="140"/>
      <w:bookmarkEnd w:id="141"/>
      <w:bookmarkEnd w:id="142"/>
      <w:bookmarkEnd w:id="144"/>
      <w:r w:rsidRPr="003E4213">
        <w:rPr>
          <w:lang w:val="fr-CA"/>
        </w:rPr>
        <w:t>Consolidation</w:t>
      </w:r>
      <w:bookmarkEnd w:id="143"/>
      <w:bookmarkEnd w:id="145"/>
    </w:p>
    <w:p w14:paraId="429EB2F6" w14:textId="77777777" w:rsidR="0046423E" w:rsidRPr="003E4213" w:rsidRDefault="00000000" w:rsidP="00E30DEF">
      <w:pPr>
        <w:pStyle w:val="Heading3"/>
        <w:rPr>
          <w:lang w:val="fr-CA"/>
        </w:rPr>
      </w:pPr>
      <w:bookmarkStart w:id="146" w:name="lt_pId196"/>
      <w:bookmarkStart w:id="147" w:name="_Toc189909277"/>
      <w:bookmarkStart w:id="148" w:name="_Toc190794979"/>
      <w:bookmarkStart w:id="149" w:name="_Toc200108515"/>
      <w:r w:rsidRPr="003E4213">
        <w:rPr>
          <w:lang w:val="fr-CA"/>
        </w:rPr>
        <w:t>Réflexion</w:t>
      </w:r>
      <w:bookmarkEnd w:id="146"/>
      <w:bookmarkEnd w:id="147"/>
      <w:bookmarkEnd w:id="148"/>
      <w:bookmarkEnd w:id="149"/>
    </w:p>
    <w:p w14:paraId="5D445059" w14:textId="77777777" w:rsidR="008F4B67" w:rsidRPr="003E4213" w:rsidRDefault="00057C89" w:rsidP="008F4B67">
      <w:pPr>
        <w:pStyle w:val="Numberedlistnopadding"/>
        <w:rPr>
          <w:b/>
          <w:bCs/>
          <w:lang w:val="fr-CA"/>
        </w:rPr>
      </w:pPr>
      <w:r w:rsidRPr="003E4213">
        <w:rPr>
          <w:lang w:val="fr-CA"/>
        </w:rPr>
        <w:t xml:space="preserve">Invitez les élèves à remplir </w:t>
      </w:r>
      <w:r w:rsidR="0081300A" w:rsidRPr="003E4213">
        <w:rPr>
          <w:lang w:val="fr-CA"/>
        </w:rPr>
        <w:t>un billet</w:t>
      </w:r>
      <w:r w:rsidRPr="003E4213">
        <w:rPr>
          <w:lang w:val="fr-CA"/>
        </w:rPr>
        <w:t xml:space="preserve"> de sortie « </w:t>
      </w:r>
      <w:r w:rsidR="0081300A" w:rsidRPr="003E4213">
        <w:rPr>
          <w:lang w:val="fr-CA"/>
        </w:rPr>
        <w:t xml:space="preserve">Auparavant, je </w:t>
      </w:r>
      <w:r w:rsidRPr="003E4213">
        <w:rPr>
          <w:lang w:val="fr-CA"/>
        </w:rPr>
        <w:t xml:space="preserve">pensais… </w:t>
      </w:r>
      <w:r w:rsidR="0081300A" w:rsidRPr="003E4213">
        <w:rPr>
          <w:lang w:val="fr-CA"/>
        </w:rPr>
        <w:t xml:space="preserve">Je </w:t>
      </w:r>
      <w:r w:rsidRPr="003E4213">
        <w:rPr>
          <w:lang w:val="fr-CA"/>
        </w:rPr>
        <w:t xml:space="preserve">pense </w:t>
      </w:r>
      <w:r w:rsidR="0081300A" w:rsidRPr="003E4213">
        <w:rPr>
          <w:lang w:val="fr-CA"/>
        </w:rPr>
        <w:t>maintenant</w:t>
      </w:r>
      <w:r w:rsidRPr="003E4213">
        <w:rPr>
          <w:lang w:val="fr-CA"/>
        </w:rPr>
        <w:t>… ». Passez en revue</w:t>
      </w:r>
      <w:r w:rsidR="0081300A" w:rsidRPr="003E4213">
        <w:rPr>
          <w:lang w:val="fr-CA"/>
        </w:rPr>
        <w:t xml:space="preserve"> les documents d’</w:t>
      </w:r>
      <w:r w:rsidRPr="003E4213">
        <w:rPr>
          <w:lang w:val="fr-CA"/>
        </w:rPr>
        <w:t>apprentissage jusqu’à présent et rappelez aux élèves ce qui suit</w:t>
      </w:r>
      <w:r w:rsidRPr="003E4213">
        <w:rPr>
          <w:rFonts w:ascii="Arial" w:hAnsi="Arial" w:cs="Arial"/>
          <w:lang w:val="fr-CA"/>
        </w:rPr>
        <w:t> </w:t>
      </w:r>
      <w:r w:rsidRPr="003E4213">
        <w:rPr>
          <w:lang w:val="fr-CA"/>
        </w:rPr>
        <w:t>:</w:t>
      </w:r>
    </w:p>
    <w:p w14:paraId="20CB3D07" w14:textId="77777777" w:rsidR="008F4B67" w:rsidRPr="00DC5965" w:rsidRDefault="00057C89" w:rsidP="00A7035A">
      <w:pPr>
        <w:pStyle w:val="Numberedlist"/>
        <w:numPr>
          <w:ilvl w:val="1"/>
          <w:numId w:val="128"/>
        </w:numPr>
        <w:rPr>
          <w:lang w:val="en-US"/>
        </w:rPr>
      </w:pPr>
      <w:bookmarkStart w:id="150" w:name="lt_pId200"/>
      <w:r w:rsidRPr="00DC5965">
        <w:rPr>
          <w:lang w:val="en-US"/>
        </w:rPr>
        <w:t>« The Wonder of the Universe</w:t>
      </w:r>
      <w:bookmarkEnd w:id="150"/>
      <w:r w:rsidRPr="00DC5965">
        <w:rPr>
          <w:lang w:val="en-US"/>
        </w:rPr>
        <w:t> »</w:t>
      </w:r>
    </w:p>
    <w:p w14:paraId="2FF0EF17" w14:textId="77777777" w:rsidR="008F4B67" w:rsidRPr="003E4213" w:rsidRDefault="00057C89" w:rsidP="00A7035A">
      <w:pPr>
        <w:pStyle w:val="Numberedlist"/>
        <w:numPr>
          <w:ilvl w:val="1"/>
          <w:numId w:val="128"/>
        </w:numPr>
        <w:rPr>
          <w:lang w:val="fr-CA"/>
        </w:rPr>
      </w:pPr>
      <w:bookmarkStart w:id="151" w:name="lt_pId201"/>
      <w:proofErr w:type="gramStart"/>
      <w:r w:rsidRPr="003E4213">
        <w:rPr>
          <w:lang w:val="fr-CA"/>
        </w:rPr>
        <w:t>la</w:t>
      </w:r>
      <w:proofErr w:type="gramEnd"/>
      <w:r w:rsidRPr="003E4213">
        <w:rPr>
          <w:lang w:val="fr-CA"/>
        </w:rPr>
        <w:t xml:space="preserve"> journalisation sur la nature</w:t>
      </w:r>
      <w:bookmarkEnd w:id="151"/>
    </w:p>
    <w:p w14:paraId="49110C03" w14:textId="77777777" w:rsidR="008F4B67" w:rsidRPr="003E4213" w:rsidRDefault="006539E6" w:rsidP="00A7035A">
      <w:pPr>
        <w:pStyle w:val="Numberedlist"/>
        <w:numPr>
          <w:ilvl w:val="1"/>
          <w:numId w:val="128"/>
        </w:numPr>
        <w:rPr>
          <w:lang w:val="fr-CA"/>
        </w:rPr>
      </w:pPr>
      <w:proofErr w:type="gramStart"/>
      <w:r w:rsidRPr="003E4213">
        <w:rPr>
          <w:lang w:val="fr-CA"/>
        </w:rPr>
        <w:t>la</w:t>
      </w:r>
      <w:proofErr w:type="gramEnd"/>
      <w:r w:rsidRPr="003E4213">
        <w:rPr>
          <w:lang w:val="fr-CA"/>
        </w:rPr>
        <w:t xml:space="preserve"> discussion sur </w:t>
      </w:r>
      <w:r w:rsidR="00057C89" w:rsidRPr="003E4213">
        <w:rPr>
          <w:lang w:val="fr-CA"/>
        </w:rPr>
        <w:t>la réflexion en réseau à l’aide d’hexagones</w:t>
      </w:r>
    </w:p>
    <w:p w14:paraId="2E06B3F2" w14:textId="77777777" w:rsidR="008F4B67" w:rsidRPr="003E4213" w:rsidRDefault="00057C89" w:rsidP="00A7035A">
      <w:pPr>
        <w:pStyle w:val="Numberedlist"/>
        <w:numPr>
          <w:ilvl w:val="1"/>
          <w:numId w:val="128"/>
        </w:numPr>
        <w:rPr>
          <w:lang w:val="fr-CA"/>
        </w:rPr>
      </w:pPr>
      <w:proofErr w:type="gramStart"/>
      <w:r w:rsidRPr="003E4213">
        <w:rPr>
          <w:lang w:val="fr-CA"/>
        </w:rPr>
        <w:t>la</w:t>
      </w:r>
      <w:proofErr w:type="gramEnd"/>
      <w:r w:rsidRPr="003E4213">
        <w:rPr>
          <w:lang w:val="fr-CA"/>
        </w:rPr>
        <w:t xml:space="preserve"> marche en galerie</w:t>
      </w:r>
    </w:p>
    <w:p w14:paraId="5232111F" w14:textId="77777777" w:rsidR="008F4B67" w:rsidRPr="003E4213" w:rsidRDefault="00057C89" w:rsidP="00A7035A">
      <w:pPr>
        <w:pStyle w:val="Numberedlist"/>
        <w:numPr>
          <w:ilvl w:val="1"/>
          <w:numId w:val="128"/>
        </w:numPr>
        <w:rPr>
          <w:lang w:val="fr-CA"/>
        </w:rPr>
      </w:pPr>
      <w:proofErr w:type="gramStart"/>
      <w:r w:rsidRPr="003E4213">
        <w:rPr>
          <w:lang w:val="fr-CA"/>
        </w:rPr>
        <w:t>le</w:t>
      </w:r>
      <w:proofErr w:type="gramEnd"/>
      <w:r w:rsidRPr="003E4213">
        <w:rPr>
          <w:lang w:val="fr-CA"/>
        </w:rPr>
        <w:t xml:space="preserve"> récit numérique</w:t>
      </w:r>
    </w:p>
    <w:p w14:paraId="65C7B3AB" w14:textId="77777777" w:rsidR="008F4B67" w:rsidRPr="003E4213" w:rsidRDefault="00057C89" w:rsidP="00A7035A">
      <w:pPr>
        <w:pStyle w:val="Numberedlist"/>
        <w:numPr>
          <w:ilvl w:val="1"/>
          <w:numId w:val="128"/>
        </w:numPr>
        <w:rPr>
          <w:lang w:val="fr-CA"/>
        </w:rPr>
      </w:pPr>
      <w:bookmarkStart w:id="152" w:name="lt_pId205"/>
      <w:proofErr w:type="gramStart"/>
      <w:r w:rsidRPr="003E4213">
        <w:rPr>
          <w:lang w:val="fr-CA"/>
        </w:rPr>
        <w:t>la</w:t>
      </w:r>
      <w:proofErr w:type="gramEnd"/>
      <w:r w:rsidRPr="003E4213">
        <w:rPr>
          <w:lang w:val="fr-CA"/>
        </w:rPr>
        <w:t xml:space="preserve"> discussion</w:t>
      </w:r>
      <w:bookmarkEnd w:id="152"/>
      <w:r w:rsidRPr="003E4213">
        <w:rPr>
          <w:lang w:val="fr-CA"/>
        </w:rPr>
        <w:t xml:space="preserve"> sur les cercles de concepts</w:t>
      </w:r>
    </w:p>
    <w:p w14:paraId="3944860E" w14:textId="77777777" w:rsidR="003D199B" w:rsidRPr="003E4213" w:rsidRDefault="003D199B" w:rsidP="00E11957">
      <w:pPr>
        <w:pStyle w:val="Numberedlist"/>
        <w:rPr>
          <w:lang w:val="fr-CA"/>
        </w:rPr>
      </w:pPr>
      <w:r w:rsidRPr="003E4213">
        <w:rPr>
          <w:lang w:val="fr-CA"/>
        </w:rPr>
        <w:t>Demandez aux élèves de réfléchir à la façon dont le fait de penser, de réfléchir et de discuter a influencé leur compréhension de la communauté, puis invitez-les à remplir le billet de sortie.</w:t>
      </w:r>
    </w:p>
    <w:p w14:paraId="14D7A63F" w14:textId="1082A0F2" w:rsidR="00DF5727" w:rsidRPr="003E4213" w:rsidRDefault="00000000" w:rsidP="00E30DEF">
      <w:pPr>
        <w:pStyle w:val="Heading2"/>
        <w:rPr>
          <w:lang w:val="fr-CA"/>
        </w:rPr>
      </w:pPr>
      <w:bookmarkStart w:id="153" w:name="_Toc189909278"/>
      <w:bookmarkStart w:id="154" w:name="_Toc190794980"/>
      <w:bookmarkStart w:id="155" w:name="_Toc200108516"/>
      <w:bookmarkStart w:id="156" w:name="_Toc186202344"/>
      <w:bookmarkStart w:id="157" w:name="_Toc186444772"/>
      <w:bookmarkStart w:id="158" w:name="_Toc186720179"/>
      <w:r w:rsidRPr="003E4213">
        <w:rPr>
          <w:noProof/>
          <w:lang w:val="fr-CA"/>
        </w:rPr>
        <w:drawing>
          <wp:anchor distT="0" distB="0" distL="114300" distR="114300" simplePos="0" relativeHeight="251667456" behindDoc="0" locked="0" layoutInCell="1" allowOverlap="1" wp14:anchorId="75216AB0" wp14:editId="15D62CE0">
            <wp:simplePos x="0" y="0"/>
            <wp:positionH relativeFrom="column">
              <wp:posOffset>3175</wp:posOffset>
            </wp:positionH>
            <wp:positionV relativeFrom="paragraph">
              <wp:posOffset>354242</wp:posOffset>
            </wp:positionV>
            <wp:extent cx="436245" cy="436245"/>
            <wp:effectExtent l="0" t="0" r="0" b="0"/>
            <wp:wrapSquare wrapText="bothSides"/>
            <wp:docPr id="332876298" name="Graphic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32876298" name="Graphic 6">
                      <a:extLst>
                        <a:ext uri="{C183D7F6-B498-43B3-948B-1728B52AA6E4}">
                          <adec:decorative xmlns:adec="http://schemas.microsoft.com/office/drawing/2017/decorative" val="1"/>
                        </a:ext>
                      </a:extLst>
                    </pic:cNvPr>
                    <pic:cNvPicPr/>
                  </pic:nvPicPr>
                  <pic:blipFill>
                    <a:blip r:embed="rId38"/>
                    <a:stretch>
                      <a:fillRect/>
                    </a:stretch>
                  </pic:blipFill>
                  <pic:spPr>
                    <a:xfrm>
                      <a:off x="0" y="0"/>
                      <a:ext cx="436245" cy="436245"/>
                    </a:xfrm>
                    <a:prstGeom prst="rect">
                      <a:avLst/>
                    </a:prstGeom>
                  </pic:spPr>
                </pic:pic>
              </a:graphicData>
            </a:graphic>
            <wp14:sizeRelH relativeFrom="page">
              <wp14:pctWidth>0</wp14:pctWidth>
            </wp14:sizeRelH>
            <wp14:sizeRelV relativeFrom="page">
              <wp14:pctHeight>0</wp14:pctHeight>
            </wp14:sizeRelV>
          </wp:anchor>
        </w:drawing>
      </w:r>
      <w:bookmarkStart w:id="159" w:name="lt_pId207_leftovers"/>
      <w:bookmarkStart w:id="160" w:name="lt_pId207"/>
      <w:bookmarkEnd w:id="153"/>
      <w:bookmarkEnd w:id="154"/>
      <w:bookmarkEnd w:id="159"/>
      <w:r w:rsidRPr="003E4213">
        <w:rPr>
          <w:lang w:val="fr-CA"/>
        </w:rPr>
        <w:t>Pistes d’enrichissement possibles</w:t>
      </w:r>
      <w:bookmarkEnd w:id="155"/>
      <w:bookmarkEnd w:id="160"/>
    </w:p>
    <w:p w14:paraId="30118C97" w14:textId="77777777" w:rsidR="00A7035A" w:rsidRPr="003E4213" w:rsidRDefault="00067466" w:rsidP="00A7035A">
      <w:pPr>
        <w:pStyle w:val="Heading3"/>
        <w:rPr>
          <w:lang w:val="fr-CA"/>
        </w:rPr>
      </w:pPr>
      <w:bookmarkStart w:id="161" w:name="_Appendix_A"/>
      <w:bookmarkStart w:id="162" w:name="w1abt1ntyx8l" w:colFirst="0" w:colLast="0"/>
      <w:bookmarkStart w:id="163" w:name="_Toc200108517"/>
      <w:bookmarkStart w:id="164" w:name="_Toc186202346"/>
      <w:bookmarkStart w:id="165" w:name="_Toc186444774"/>
      <w:bookmarkStart w:id="166" w:name="_Toc186720181"/>
      <w:bookmarkEnd w:id="156"/>
      <w:bookmarkEnd w:id="157"/>
      <w:bookmarkEnd w:id="158"/>
      <w:bookmarkEnd w:id="161"/>
      <w:bookmarkEnd w:id="162"/>
      <w:r w:rsidRPr="003E4213">
        <w:rPr>
          <w:lang w:val="fr-CA"/>
        </w:rPr>
        <w:t>Récit personnel</w:t>
      </w:r>
      <w:bookmarkEnd w:id="163"/>
    </w:p>
    <w:p w14:paraId="2C4B3E32" w14:textId="77777777" w:rsidR="00B040A8" w:rsidRPr="003E4213" w:rsidRDefault="00B040A8" w:rsidP="00A7035A">
      <w:pPr>
        <w:rPr>
          <w:lang w:val="fr-CA"/>
        </w:rPr>
      </w:pPr>
      <w:r w:rsidRPr="003E4213">
        <w:rPr>
          <w:lang w:val="fr-CA"/>
        </w:rPr>
        <w:t>Cette exploration approfondie du concept de communauté peut offrir aux élèves l’occasion d’exprimer leur point de vue en racontant leur propre histoire. Les pistes suivantes peuvent les aider à formuler ces récits qui ont le pouvoir de nous faire réfléchir, nous souvenir, nous interroger et cheminer.</w:t>
      </w:r>
    </w:p>
    <w:p w14:paraId="5D9DC6A0" w14:textId="77777777" w:rsidR="00D85B42" w:rsidRPr="003E4213" w:rsidRDefault="00D85B42" w:rsidP="00A7035A">
      <w:pPr>
        <w:pStyle w:val="ListParagraph"/>
        <w:rPr>
          <w:lang w:val="fr-CA"/>
        </w:rPr>
      </w:pPr>
      <w:r w:rsidRPr="003E4213">
        <w:rPr>
          <w:lang w:val="fr-CA"/>
        </w:rPr>
        <w:t xml:space="preserve">Pourquoi était-il important pour Vijay </w:t>
      </w:r>
      <w:proofErr w:type="spellStart"/>
      <w:r w:rsidRPr="003E4213">
        <w:rPr>
          <w:lang w:val="fr-CA"/>
        </w:rPr>
        <w:t>Saravanamuthu</w:t>
      </w:r>
      <w:proofErr w:type="spellEnd"/>
      <w:r w:rsidRPr="003E4213">
        <w:rPr>
          <w:lang w:val="fr-CA"/>
        </w:rPr>
        <w:t xml:space="preserve"> de raconter cette histoire?</w:t>
      </w:r>
    </w:p>
    <w:p w14:paraId="08D9C663" w14:textId="77777777" w:rsidR="00D85B42" w:rsidRPr="003E4213" w:rsidRDefault="00250464" w:rsidP="00A7035A">
      <w:pPr>
        <w:pStyle w:val="ListParagraph"/>
        <w:rPr>
          <w:lang w:val="fr-CA"/>
        </w:rPr>
      </w:pPr>
      <w:r w:rsidRPr="003E4213">
        <w:rPr>
          <w:lang w:val="fr-CA"/>
        </w:rPr>
        <w:lastRenderedPageBreak/>
        <w:t>Pourquoi le</w:t>
      </w:r>
      <w:r w:rsidR="00D85B42" w:rsidRPr="003E4213">
        <w:rPr>
          <w:lang w:val="fr-CA"/>
        </w:rPr>
        <w:t xml:space="preserve"> titre </w:t>
      </w:r>
      <w:proofErr w:type="spellStart"/>
      <w:r w:rsidR="00D85B42" w:rsidRPr="003E4213">
        <w:rPr>
          <w:i/>
          <w:iCs/>
          <w:lang w:val="fr-CA"/>
        </w:rPr>
        <w:t>Two</w:t>
      </w:r>
      <w:proofErr w:type="spellEnd"/>
      <w:r w:rsidR="00D85B42" w:rsidRPr="003E4213">
        <w:rPr>
          <w:i/>
          <w:iCs/>
          <w:lang w:val="fr-CA"/>
        </w:rPr>
        <w:t xml:space="preserve"> </w:t>
      </w:r>
      <w:proofErr w:type="spellStart"/>
      <w:r w:rsidR="00D85B42" w:rsidRPr="003E4213">
        <w:rPr>
          <w:i/>
          <w:iCs/>
          <w:lang w:val="fr-CA"/>
        </w:rPr>
        <w:t>Seedlings</w:t>
      </w:r>
      <w:proofErr w:type="spellEnd"/>
      <w:r w:rsidR="00D85B42" w:rsidRPr="003E4213">
        <w:rPr>
          <w:lang w:val="fr-CA"/>
        </w:rPr>
        <w:t xml:space="preserve"> </w:t>
      </w:r>
      <w:r w:rsidRPr="003E4213">
        <w:rPr>
          <w:lang w:val="fr-CA"/>
        </w:rPr>
        <w:t>est-il important</w:t>
      </w:r>
      <w:r w:rsidR="00D85B42" w:rsidRPr="003E4213">
        <w:rPr>
          <w:lang w:val="fr-CA"/>
        </w:rPr>
        <w:t>?</w:t>
      </w:r>
    </w:p>
    <w:p w14:paraId="259C8AC6" w14:textId="77777777" w:rsidR="00D85B42" w:rsidRPr="003E4213" w:rsidRDefault="00D85B42" w:rsidP="00A7035A">
      <w:pPr>
        <w:pStyle w:val="ListParagraph"/>
        <w:rPr>
          <w:lang w:val="fr-CA"/>
        </w:rPr>
      </w:pPr>
      <w:r w:rsidRPr="003E4213">
        <w:rPr>
          <w:lang w:val="fr-CA"/>
        </w:rPr>
        <w:t>En quoi ce film enrichit-il ta r</w:t>
      </w:r>
      <w:r w:rsidRPr="003E4213">
        <w:rPr>
          <w:rFonts w:cs="Fira Sans"/>
          <w:lang w:val="fr-CA"/>
        </w:rPr>
        <w:t>é</w:t>
      </w:r>
      <w:r w:rsidRPr="003E4213">
        <w:rPr>
          <w:lang w:val="fr-CA"/>
        </w:rPr>
        <w:t>flexion sur le fait de faire partie d</w:t>
      </w:r>
      <w:r w:rsidRPr="003E4213">
        <w:rPr>
          <w:rFonts w:cs="Fira Sans"/>
          <w:lang w:val="fr-CA"/>
        </w:rPr>
        <w:t>’</w:t>
      </w:r>
      <w:r w:rsidRPr="003E4213">
        <w:rPr>
          <w:lang w:val="fr-CA"/>
        </w:rPr>
        <w:t>un tout ou d</w:t>
      </w:r>
      <w:r w:rsidRPr="003E4213">
        <w:rPr>
          <w:rFonts w:cs="Fira Sans"/>
          <w:lang w:val="fr-CA"/>
        </w:rPr>
        <w:t>’ê</w:t>
      </w:r>
      <w:r w:rsidRPr="003E4213">
        <w:rPr>
          <w:lang w:val="fr-CA"/>
        </w:rPr>
        <w:t>tre un individu au sein d</w:t>
      </w:r>
      <w:r w:rsidRPr="003E4213">
        <w:rPr>
          <w:rFonts w:cs="Fira Sans"/>
          <w:lang w:val="fr-CA"/>
        </w:rPr>
        <w:t>’</w:t>
      </w:r>
      <w:r w:rsidRPr="003E4213">
        <w:rPr>
          <w:lang w:val="fr-CA"/>
        </w:rPr>
        <w:t>une communaut</w:t>
      </w:r>
      <w:r w:rsidRPr="003E4213">
        <w:rPr>
          <w:rFonts w:cs="Fira Sans"/>
          <w:lang w:val="fr-CA"/>
        </w:rPr>
        <w:t>é</w:t>
      </w:r>
      <w:r w:rsidRPr="003E4213">
        <w:rPr>
          <w:lang w:val="fr-CA"/>
        </w:rPr>
        <w:t>?</w:t>
      </w:r>
    </w:p>
    <w:p w14:paraId="01849A5C" w14:textId="77777777" w:rsidR="00D85B42" w:rsidRPr="003E4213" w:rsidRDefault="00B040A8" w:rsidP="00D85B42">
      <w:pPr>
        <w:pStyle w:val="ListParagraph"/>
        <w:rPr>
          <w:lang w:val="fr-CA"/>
        </w:rPr>
      </w:pPr>
      <w:r w:rsidRPr="003E4213">
        <w:rPr>
          <w:lang w:val="fr-CA"/>
        </w:rPr>
        <w:t xml:space="preserve">Tu as beaucoup réfléchi à ce que signifie faire PARTIE d’un TOUT et au sens du mot </w:t>
      </w:r>
      <w:proofErr w:type="spellStart"/>
      <w:r w:rsidRPr="001E58D4">
        <w:rPr>
          <w:rStyle w:val="Strong"/>
        </w:rPr>
        <w:t>communauté</w:t>
      </w:r>
      <w:proofErr w:type="spellEnd"/>
      <w:r w:rsidRPr="001E58D4">
        <w:rPr>
          <w:rStyle w:val="Strong"/>
        </w:rPr>
        <w:t>.</w:t>
      </w:r>
      <w:r w:rsidRPr="003E4213">
        <w:rPr>
          <w:lang w:val="fr-CA"/>
        </w:rPr>
        <w:t xml:space="preserve"> Quels aspects de ta vie </w:t>
      </w:r>
      <w:bookmarkStart w:id="167" w:name="lt_pId217"/>
      <w:r w:rsidR="00137AC3">
        <w:rPr>
          <w:lang w:val="fr-CA"/>
        </w:rPr>
        <w:t xml:space="preserve">racontent une histoire sur ton rôle au sein d’une </w:t>
      </w:r>
      <w:proofErr w:type="spellStart"/>
      <w:r w:rsidR="00137AC3" w:rsidRPr="001E58D4">
        <w:rPr>
          <w:rStyle w:val="Strong"/>
        </w:rPr>
        <w:t>communauté</w:t>
      </w:r>
      <w:proofErr w:type="spellEnd"/>
      <w:r w:rsidR="00137AC3">
        <w:rPr>
          <w:lang w:val="fr-CA"/>
        </w:rPr>
        <w:t>?</w:t>
      </w:r>
    </w:p>
    <w:p w14:paraId="57227963" w14:textId="77777777" w:rsidR="008F4B67" w:rsidRPr="003E4213" w:rsidRDefault="00B040A8" w:rsidP="00A7035A">
      <w:pPr>
        <w:pStyle w:val="ListParagraph"/>
        <w:rPr>
          <w:lang w:val="fr-CA"/>
        </w:rPr>
      </w:pPr>
      <w:r w:rsidRPr="003E4213">
        <w:rPr>
          <w:lang w:val="fr-CA"/>
        </w:rPr>
        <w:t xml:space="preserve">Quelle histoire aimerais-tu raconter qui t’aide à </w:t>
      </w:r>
      <w:r w:rsidR="00137AC3">
        <w:rPr>
          <w:b/>
          <w:bCs/>
          <w:lang w:val="fr-CA"/>
        </w:rPr>
        <w:t xml:space="preserve">aborder </w:t>
      </w:r>
      <w:r w:rsidRPr="003E4213">
        <w:rPr>
          <w:lang w:val="fr-CA"/>
        </w:rPr>
        <w:t xml:space="preserve">ce que signifie faire partie d’une </w:t>
      </w:r>
      <w:proofErr w:type="spellStart"/>
      <w:r w:rsidR="00D85B42" w:rsidRPr="001E58D4">
        <w:rPr>
          <w:rStyle w:val="Strong"/>
        </w:rPr>
        <w:t>communauté</w:t>
      </w:r>
      <w:proofErr w:type="spellEnd"/>
      <w:r w:rsidRPr="003E4213">
        <w:rPr>
          <w:lang w:val="fr-CA"/>
        </w:rPr>
        <w:t xml:space="preserve">? </w:t>
      </w:r>
      <w:r w:rsidR="007B4642" w:rsidRPr="003E4213">
        <w:rPr>
          <w:lang w:val="fr-CA"/>
        </w:rPr>
        <w:t>(</w:t>
      </w:r>
      <w:proofErr w:type="gramStart"/>
      <w:r w:rsidR="00F2695C" w:rsidRPr="003E4213">
        <w:rPr>
          <w:lang w:val="fr-CA"/>
        </w:rPr>
        <w:t>diapositive</w:t>
      </w:r>
      <w:proofErr w:type="gramEnd"/>
      <w:r w:rsidR="007B4642" w:rsidRPr="003E4213">
        <w:rPr>
          <w:lang w:val="fr-CA"/>
        </w:rPr>
        <w:t xml:space="preserve"> 64)</w:t>
      </w:r>
      <w:bookmarkEnd w:id="167"/>
    </w:p>
    <w:p w14:paraId="6097AD1F" w14:textId="77777777" w:rsidR="00A7035A" w:rsidRPr="003E4213" w:rsidRDefault="00000000" w:rsidP="00A7035A">
      <w:pPr>
        <w:pStyle w:val="Heading3"/>
        <w:rPr>
          <w:lang w:val="fr-CA"/>
        </w:rPr>
      </w:pPr>
      <w:bookmarkStart w:id="168" w:name="_Toc200108518"/>
      <w:bookmarkStart w:id="169" w:name="lt_pId218"/>
      <w:r w:rsidRPr="003E4213">
        <w:rPr>
          <w:lang w:val="fr-CA"/>
        </w:rPr>
        <w:t>Morpholo</w:t>
      </w:r>
      <w:r w:rsidR="00057C89" w:rsidRPr="003E4213">
        <w:rPr>
          <w:lang w:val="fr-CA"/>
        </w:rPr>
        <w:t>gie au moyen de réflexion en réseau à l’aide d’hexagones ou de cercles de concept</w:t>
      </w:r>
      <w:bookmarkEnd w:id="168"/>
      <w:r w:rsidR="00057C89" w:rsidRPr="003E4213">
        <w:rPr>
          <w:lang w:val="fr-CA"/>
        </w:rPr>
        <w:t xml:space="preserve"> </w:t>
      </w:r>
      <w:bookmarkEnd w:id="169"/>
    </w:p>
    <w:p w14:paraId="35D9619E" w14:textId="77777777" w:rsidR="00ED1759" w:rsidRPr="003E4213" w:rsidRDefault="00ED1759" w:rsidP="0009732B">
      <w:pPr>
        <w:rPr>
          <w:lang w:val="fr-CA"/>
        </w:rPr>
      </w:pPr>
      <w:r w:rsidRPr="003E4213">
        <w:rPr>
          <w:lang w:val="fr-CA"/>
        </w:rPr>
        <w:t xml:space="preserve">Ces organisateurs graphiques peuvent aussi être utilisés de façon créative pour réfléchir à la morphologie et à la </w:t>
      </w:r>
      <w:r w:rsidR="00C02841" w:rsidRPr="003E4213">
        <w:rPr>
          <w:lang w:val="fr-CA"/>
        </w:rPr>
        <w:t xml:space="preserve">façon </w:t>
      </w:r>
      <w:r w:rsidRPr="003E4213">
        <w:rPr>
          <w:lang w:val="fr-CA"/>
        </w:rPr>
        <w:t xml:space="preserve">dont les mots sont </w:t>
      </w:r>
      <w:r w:rsidR="00C02841" w:rsidRPr="003E4213">
        <w:rPr>
          <w:lang w:val="fr-CA"/>
        </w:rPr>
        <w:t>composé</w:t>
      </w:r>
      <w:r w:rsidRPr="003E4213">
        <w:rPr>
          <w:lang w:val="fr-CA"/>
        </w:rPr>
        <w:t xml:space="preserve">s pour produire du sens. Par exemple, si vous fournissez des hexagones contenant des </w:t>
      </w:r>
      <w:r w:rsidR="00C02841" w:rsidRPr="003E4213">
        <w:rPr>
          <w:lang w:val="fr-CA"/>
        </w:rPr>
        <w:t>préfixes, les élèves peuvent jouer avec la langue afin de réfléchir aux plus petites unités porteuses de sens dans les mots (diapositives 65 à 67).</w:t>
      </w:r>
    </w:p>
    <w:p w14:paraId="6F82BEB1" w14:textId="77777777" w:rsidR="0009732B" w:rsidRPr="003E4213" w:rsidRDefault="00000000" w:rsidP="00E11957">
      <w:pPr>
        <w:pStyle w:val="Imagewithnopadding"/>
        <w:rPr>
          <w:lang w:val="fr-CA"/>
        </w:rPr>
      </w:pPr>
      <w:r w:rsidRPr="003E4213">
        <w:rPr>
          <w:lang w:val="fr-CA"/>
        </w:rPr>
        <w:drawing>
          <wp:inline distT="0" distB="0" distL="0" distR="0" wp14:anchorId="04F6C0AE" wp14:editId="094A8378">
            <wp:extent cx="4860925" cy="2284730"/>
            <wp:effectExtent l="0" t="0" r="3175" b="1270"/>
            <wp:docPr id="241179199" name="Picture 13" descr="Diapositive soixante-cinq de la série de diapositives associée à la leçon. ">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79199" name="Picture 13" descr="Diapositive soixante-cinq de la série de diapositives associée à la leçon. ">
                      <a:hlinkClick r:id="rId39"/>
                    </pic:cNvPr>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860925" cy="2284730"/>
                    </a:xfrm>
                    <a:prstGeom prst="rect">
                      <a:avLst/>
                    </a:prstGeom>
                  </pic:spPr>
                </pic:pic>
              </a:graphicData>
            </a:graphic>
          </wp:inline>
        </w:drawing>
      </w:r>
    </w:p>
    <w:p w14:paraId="05DA7368" w14:textId="71119D77" w:rsidR="008407AB" w:rsidRPr="003E4213" w:rsidRDefault="00057C89" w:rsidP="008407AB">
      <w:pPr>
        <w:pStyle w:val="Caption"/>
        <w:rPr>
          <w:lang w:val="fr-CA"/>
        </w:rPr>
      </w:pPr>
      <w:bookmarkStart w:id="170" w:name="lt_pId222"/>
      <w:r w:rsidRPr="003E4213">
        <w:rPr>
          <w:lang w:val="fr-CA"/>
        </w:rPr>
        <w:t>La diapositive 65 de la série de diapositives présente le rôle des préfixes dans le cadre d’une activité de réflexion en réseau à l’aide d’hexagones sur la morphologie.</w:t>
      </w:r>
      <w:bookmarkStart w:id="171" w:name="_Toc189909280"/>
      <w:bookmarkStart w:id="172" w:name="_Toc190794981"/>
      <w:bookmarkEnd w:id="170"/>
    </w:p>
    <w:p w14:paraId="288A0DDC" w14:textId="77777777" w:rsidR="00C729A2" w:rsidRPr="003E4213" w:rsidRDefault="00000000" w:rsidP="008407AB">
      <w:pPr>
        <w:pStyle w:val="Heading1"/>
        <w:rPr>
          <w:lang w:val="fr-CA"/>
        </w:rPr>
      </w:pPr>
      <w:r w:rsidRPr="003E4213">
        <w:rPr>
          <w:lang w:val="fr-CA"/>
        </w:rPr>
        <w:br w:type="page"/>
      </w:r>
      <w:bookmarkStart w:id="173" w:name="lt_pId223"/>
      <w:bookmarkStart w:id="174" w:name="_Toc200108519"/>
      <w:r w:rsidR="006A329D" w:rsidRPr="003E4213">
        <w:rPr>
          <w:lang w:val="fr-CA"/>
        </w:rPr>
        <w:lastRenderedPageBreak/>
        <w:t>Annexe A</w:t>
      </w:r>
      <w:bookmarkEnd w:id="171"/>
      <w:bookmarkEnd w:id="172"/>
      <w:bookmarkEnd w:id="173"/>
      <w:bookmarkEnd w:id="174"/>
    </w:p>
    <w:p w14:paraId="534289C9" w14:textId="77777777" w:rsidR="008F4B67" w:rsidRPr="003E4213" w:rsidRDefault="002611A5" w:rsidP="008F4B67">
      <w:pPr>
        <w:pStyle w:val="Heading2"/>
        <w:rPr>
          <w:rFonts w:ascii="Times New Roman" w:hAnsi="Times New Roman" w:cs="Times New Roman"/>
          <w:lang w:val="fr-CA"/>
        </w:rPr>
      </w:pPr>
      <w:bookmarkStart w:id="175" w:name="_Analyzing_multimodal_mentor"/>
      <w:bookmarkStart w:id="176" w:name="_Toc200108520"/>
      <w:bookmarkEnd w:id="164"/>
      <w:bookmarkEnd w:id="165"/>
      <w:bookmarkEnd w:id="166"/>
      <w:bookmarkEnd w:id="175"/>
      <w:r w:rsidRPr="003E4213">
        <w:rPr>
          <w:lang w:val="fr-CA"/>
        </w:rPr>
        <w:t>Document sur la réflexion en réseau à l’aide d’hexagones avec des termes</w:t>
      </w:r>
      <w:bookmarkEnd w:id="176"/>
    </w:p>
    <w:p w14:paraId="3AACCE32" w14:textId="77777777" w:rsidR="008F4B67" w:rsidRPr="003E4213" w:rsidRDefault="002611A5" w:rsidP="008F4B67">
      <w:pPr>
        <w:rPr>
          <w:lang w:val="fr-CA"/>
        </w:rPr>
      </w:pPr>
      <w:r w:rsidRPr="003E4213">
        <w:rPr>
          <w:lang w:val="fr-CA"/>
        </w:rPr>
        <w:t>Hexagones préremplis d’exemples de termes associés au mot « communauté » :</w:t>
      </w:r>
    </w:p>
    <w:p w14:paraId="126F1667" w14:textId="77777777" w:rsidR="008F4B67" w:rsidRPr="003E4213" w:rsidRDefault="00000000" w:rsidP="00A7035A">
      <w:pPr>
        <w:pStyle w:val="ListParagraph"/>
        <w:rPr>
          <w:lang w:val="fr-CA"/>
        </w:rPr>
      </w:pPr>
      <w:bookmarkStart w:id="177" w:name="lt_pId226"/>
      <w:r w:rsidRPr="003E4213">
        <w:rPr>
          <w:lang w:val="fr-CA"/>
        </w:rPr>
        <w:t>Responsabilité</w:t>
      </w:r>
      <w:bookmarkEnd w:id="177"/>
    </w:p>
    <w:p w14:paraId="4ABB36C6" w14:textId="77777777" w:rsidR="008F4B67" w:rsidRPr="003E4213" w:rsidRDefault="00000000" w:rsidP="00A7035A">
      <w:pPr>
        <w:pStyle w:val="ListParagraph"/>
        <w:rPr>
          <w:lang w:val="fr-CA"/>
        </w:rPr>
      </w:pPr>
      <w:bookmarkStart w:id="178" w:name="lt_pId227"/>
      <w:r w:rsidRPr="003E4213">
        <w:rPr>
          <w:lang w:val="fr-CA"/>
        </w:rPr>
        <w:t>Beauté</w:t>
      </w:r>
      <w:bookmarkEnd w:id="178"/>
    </w:p>
    <w:p w14:paraId="0B311D1B" w14:textId="77777777" w:rsidR="008F4B67" w:rsidRPr="003E4213" w:rsidRDefault="00000000" w:rsidP="00A7035A">
      <w:pPr>
        <w:pStyle w:val="ListParagraph"/>
        <w:rPr>
          <w:lang w:val="fr-CA"/>
        </w:rPr>
      </w:pPr>
      <w:bookmarkStart w:id="179" w:name="lt_pId228"/>
      <w:r w:rsidRPr="003E4213">
        <w:rPr>
          <w:lang w:val="fr-CA"/>
        </w:rPr>
        <w:t>Respect</w:t>
      </w:r>
      <w:bookmarkEnd w:id="179"/>
    </w:p>
    <w:p w14:paraId="763639BF" w14:textId="77777777" w:rsidR="008F4B67" w:rsidRPr="003E4213" w:rsidRDefault="00000000" w:rsidP="00A7035A">
      <w:pPr>
        <w:pStyle w:val="ListParagraph"/>
        <w:rPr>
          <w:lang w:val="fr-CA"/>
        </w:rPr>
      </w:pPr>
      <w:bookmarkStart w:id="180" w:name="lt_pId229"/>
      <w:r w:rsidRPr="003E4213">
        <w:rPr>
          <w:lang w:val="fr-CA"/>
        </w:rPr>
        <w:t>Lutte et persévérance</w:t>
      </w:r>
      <w:bookmarkEnd w:id="180"/>
    </w:p>
    <w:p w14:paraId="19524349" w14:textId="77777777" w:rsidR="00FB566F" w:rsidRPr="003E4213" w:rsidRDefault="00000000" w:rsidP="00A7035A">
      <w:pPr>
        <w:pStyle w:val="ListParagraph"/>
        <w:rPr>
          <w:lang w:val="fr-CA"/>
        </w:rPr>
      </w:pPr>
      <w:bookmarkStart w:id="181" w:name="lt_pId230"/>
      <w:r w:rsidRPr="003E4213">
        <w:rPr>
          <w:lang w:val="fr-CA"/>
        </w:rPr>
        <w:t>Identité</w:t>
      </w:r>
      <w:bookmarkEnd w:id="181"/>
    </w:p>
    <w:p w14:paraId="03EBF468" w14:textId="77777777" w:rsidR="001A49AB" w:rsidRPr="003E4213" w:rsidRDefault="00000000" w:rsidP="008F4B67">
      <w:pPr>
        <w:pStyle w:val="ListParagraph"/>
        <w:rPr>
          <w:lang w:val="fr-CA"/>
        </w:rPr>
      </w:pPr>
      <w:bookmarkStart w:id="182" w:name="lt_pId231"/>
      <w:r w:rsidRPr="003E4213">
        <w:rPr>
          <w:lang w:val="fr-CA"/>
        </w:rPr>
        <w:t>Changement</w:t>
      </w:r>
      <w:bookmarkEnd w:id="182"/>
    </w:p>
    <w:p w14:paraId="22EBE087" w14:textId="77777777" w:rsidR="00C30098" w:rsidRDefault="00057C89" w:rsidP="008F4B67">
      <w:pPr>
        <w:rPr>
          <w:noProof/>
          <w:lang w:val="fr-CA"/>
        </w:rPr>
      </w:pPr>
      <w:r w:rsidRPr="003E4213">
        <w:rPr>
          <w:noProof/>
          <w:lang w:val="fr-CA"/>
        </w:rPr>
        <w:t xml:space="preserve">Six hexagones, chacun portant l’un des termes suivants : </w:t>
      </w:r>
      <w:proofErr w:type="spellStart"/>
      <w:r w:rsidRPr="00C30098">
        <w:rPr>
          <w:rStyle w:val="Strong"/>
        </w:rPr>
        <w:t>Responsabilité</w:t>
      </w:r>
      <w:proofErr w:type="spellEnd"/>
      <w:r w:rsidRPr="00C30098">
        <w:rPr>
          <w:rStyle w:val="Strong"/>
        </w:rPr>
        <w:t xml:space="preserve">, </w:t>
      </w:r>
      <w:proofErr w:type="spellStart"/>
      <w:r w:rsidRPr="00C30098">
        <w:rPr>
          <w:rStyle w:val="Strong"/>
        </w:rPr>
        <w:t>Beauté</w:t>
      </w:r>
      <w:proofErr w:type="spellEnd"/>
      <w:r w:rsidRPr="00C30098">
        <w:rPr>
          <w:rStyle w:val="Strong"/>
        </w:rPr>
        <w:t xml:space="preserve">, Respect, Lutte et </w:t>
      </w:r>
      <w:proofErr w:type="spellStart"/>
      <w:r w:rsidRPr="00C30098">
        <w:rPr>
          <w:rStyle w:val="Strong"/>
        </w:rPr>
        <w:t>persévérance</w:t>
      </w:r>
      <w:proofErr w:type="spellEnd"/>
      <w:r w:rsidRPr="00C30098">
        <w:rPr>
          <w:rStyle w:val="Strong"/>
        </w:rPr>
        <w:t xml:space="preserve">, </w:t>
      </w:r>
      <w:proofErr w:type="spellStart"/>
      <w:r w:rsidRPr="00C30098">
        <w:rPr>
          <w:rStyle w:val="Strong"/>
        </w:rPr>
        <w:t>Identité</w:t>
      </w:r>
      <w:proofErr w:type="spellEnd"/>
      <w:r w:rsidRPr="00C30098">
        <w:rPr>
          <w:rStyle w:val="Strong"/>
        </w:rPr>
        <w:t xml:space="preserve">, </w:t>
      </w:r>
      <w:proofErr w:type="spellStart"/>
      <w:r w:rsidRPr="00C30098">
        <w:rPr>
          <w:rStyle w:val="Strong"/>
        </w:rPr>
        <w:t>Changement</w:t>
      </w:r>
      <w:proofErr w:type="spellEnd"/>
      <w:r w:rsidRPr="00C30098">
        <w:rPr>
          <w:rStyle w:val="Strong"/>
        </w:rPr>
        <w:t>.</w:t>
      </w:r>
    </w:p>
    <w:p w14:paraId="0E0BE5B1" w14:textId="56ECD794" w:rsidR="008718C1" w:rsidRDefault="00057C89" w:rsidP="008F4B67">
      <w:pPr>
        <w:rPr>
          <w:lang w:val="fr-CA"/>
        </w:rPr>
      </w:pPr>
      <w:r w:rsidRPr="003E4213">
        <w:rPr>
          <w:noProof/>
          <w:lang w:val="fr-CA"/>
        </w:rPr>
        <w:lastRenderedPageBreak/>
        <w:drawing>
          <wp:inline distT="0" distB="0" distL="0" distR="0" wp14:anchorId="0AA2452D" wp14:editId="0E4473C4">
            <wp:extent cx="4860925" cy="2785110"/>
            <wp:effectExtent l="0" t="0" r="3175" b="0"/>
            <wp:docPr id="1175598898" name="Picture 1" descr="Six hexagones portant chacun l’un des termes suivants : Responsabilité, Beauté, Respect, Lutte et persévérance, Identité, Ch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598898" name="Picture 1" descr="Six hexagones portant chacun l’un des termes suivants : Responsabilité, Beauté, Respect, Lutte et persévérance, Identité, Changement."/>
                    <pic:cNvPicPr/>
                  </pic:nvPicPr>
                  <pic:blipFill>
                    <a:blip r:embed="rId41"/>
                    <a:stretch>
                      <a:fillRect/>
                    </a:stretch>
                  </pic:blipFill>
                  <pic:spPr>
                    <a:xfrm>
                      <a:off x="0" y="0"/>
                      <a:ext cx="4860925" cy="2785110"/>
                    </a:xfrm>
                    <a:prstGeom prst="rect">
                      <a:avLst/>
                    </a:prstGeom>
                  </pic:spPr>
                </pic:pic>
              </a:graphicData>
            </a:graphic>
          </wp:inline>
        </w:drawing>
      </w:r>
    </w:p>
    <w:p w14:paraId="5717314A" w14:textId="77777777" w:rsidR="008718C1" w:rsidRDefault="008718C1">
      <w:pPr>
        <w:spacing w:before="0" w:after="0" w:line="240" w:lineRule="auto"/>
        <w:rPr>
          <w:lang w:val="fr-CA"/>
        </w:rPr>
      </w:pPr>
      <w:r>
        <w:rPr>
          <w:lang w:val="fr-CA"/>
        </w:rPr>
        <w:br w:type="page"/>
      </w:r>
    </w:p>
    <w:p w14:paraId="79777BB5" w14:textId="77777777" w:rsidR="00C729A2" w:rsidRPr="003E4213" w:rsidRDefault="00000000" w:rsidP="00E30DEF">
      <w:pPr>
        <w:pStyle w:val="Heading1"/>
        <w:rPr>
          <w:lang w:val="fr-CA"/>
        </w:rPr>
      </w:pPr>
      <w:bookmarkStart w:id="183" w:name="qjkr55tr9apl" w:colFirst="0" w:colLast="0"/>
      <w:bookmarkStart w:id="184" w:name="_Appendix_B"/>
      <w:bookmarkStart w:id="185" w:name="lt_pId232"/>
      <w:bookmarkStart w:id="186" w:name="_Toc189909284"/>
      <w:bookmarkStart w:id="187" w:name="_Toc190794985"/>
      <w:bookmarkStart w:id="188" w:name="_Toc200108521"/>
      <w:bookmarkStart w:id="189" w:name="_Toc186202347"/>
      <w:bookmarkStart w:id="190" w:name="_Toc186444775"/>
      <w:bookmarkStart w:id="191" w:name="_Toc186720182"/>
      <w:bookmarkEnd w:id="183"/>
      <w:bookmarkEnd w:id="184"/>
      <w:r w:rsidRPr="003E4213">
        <w:rPr>
          <w:lang w:val="fr-CA"/>
        </w:rPr>
        <w:lastRenderedPageBreak/>
        <w:t>Annexe B</w:t>
      </w:r>
      <w:bookmarkEnd w:id="185"/>
      <w:bookmarkEnd w:id="186"/>
      <w:bookmarkEnd w:id="187"/>
      <w:bookmarkEnd w:id="188"/>
    </w:p>
    <w:p w14:paraId="77D1C8BC" w14:textId="77777777" w:rsidR="008F4B67" w:rsidRPr="003E4213" w:rsidRDefault="00E67A74" w:rsidP="008F4B67">
      <w:pPr>
        <w:pStyle w:val="Heading2"/>
        <w:rPr>
          <w:rFonts w:ascii="Times New Roman" w:hAnsi="Times New Roman" w:cs="Times New Roman"/>
          <w:lang w:val="fr-CA"/>
        </w:rPr>
      </w:pPr>
      <w:bookmarkStart w:id="192" w:name="_Multimodal_text_set"/>
      <w:bookmarkStart w:id="193" w:name="_Toc200108522"/>
      <w:bookmarkEnd w:id="189"/>
      <w:bookmarkEnd w:id="190"/>
      <w:bookmarkEnd w:id="191"/>
      <w:bookmarkEnd w:id="192"/>
      <w:r w:rsidRPr="003E4213">
        <w:rPr>
          <w:lang w:val="fr-CA"/>
        </w:rPr>
        <w:t xml:space="preserve">Document sur la réflexion en réseau à l’aide d’hexagones </w:t>
      </w:r>
      <w:r w:rsidR="00137AC3">
        <w:rPr>
          <w:lang w:val="fr-CA"/>
        </w:rPr>
        <w:t>vides</w:t>
      </w:r>
      <w:bookmarkEnd w:id="193"/>
    </w:p>
    <w:p w14:paraId="40519763" w14:textId="77777777" w:rsidR="007B4642" w:rsidRPr="003E4213" w:rsidRDefault="00E67A74" w:rsidP="008C4880">
      <w:pPr>
        <w:rPr>
          <w:lang w:val="fr-CA"/>
        </w:rPr>
      </w:pPr>
      <w:r w:rsidRPr="003E4213">
        <w:rPr>
          <w:lang w:val="fr-CA"/>
        </w:rPr>
        <w:t xml:space="preserve">Hexagones vides pour permettre aux élèves de générer leurs propres termes. </w:t>
      </w:r>
    </w:p>
    <w:p w14:paraId="15298D6E" w14:textId="77777777" w:rsidR="008F4B67" w:rsidRDefault="00000000" w:rsidP="00A77C07">
      <w:pPr>
        <w:rPr>
          <w:lang w:val="fr-CA"/>
        </w:rPr>
      </w:pPr>
      <w:r w:rsidRPr="003E4213">
        <w:rPr>
          <w:noProof/>
          <w:lang w:val="fr-CA"/>
        </w:rPr>
        <w:drawing>
          <wp:inline distT="0" distB="0" distL="0" distR="0" wp14:anchorId="7319E451" wp14:editId="4358E785">
            <wp:extent cx="4860925" cy="2895600"/>
            <wp:effectExtent l="0" t="0" r="3175" b="0"/>
            <wp:docPr id="200134716" name="Picture 8" descr="Cinq hexagones vid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34716" name="Picture 8" descr="Cinq hexagones vides. "/>
                    <pic:cNvPicPr/>
                  </pic:nvPicPr>
                  <pic:blipFill>
                    <a:blip r:embed="rId42">
                      <a:extLst>
                        <a:ext uri="{28A0092B-C50C-407E-A947-70E740481C1C}">
                          <a14:useLocalDpi xmlns:a14="http://schemas.microsoft.com/office/drawing/2010/main" val="0"/>
                        </a:ext>
                      </a:extLst>
                    </a:blip>
                    <a:stretch>
                      <a:fillRect/>
                    </a:stretch>
                  </pic:blipFill>
                  <pic:spPr>
                    <a:xfrm>
                      <a:off x="0" y="0"/>
                      <a:ext cx="4860925" cy="2895600"/>
                    </a:xfrm>
                    <a:prstGeom prst="rect">
                      <a:avLst/>
                    </a:prstGeom>
                  </pic:spPr>
                </pic:pic>
              </a:graphicData>
            </a:graphic>
          </wp:inline>
        </w:drawing>
      </w:r>
    </w:p>
    <w:p w14:paraId="5810F96A" w14:textId="40DD3C09" w:rsidR="008718C1" w:rsidRDefault="008718C1">
      <w:pPr>
        <w:spacing w:before="0" w:after="0" w:line="240" w:lineRule="auto"/>
        <w:rPr>
          <w:lang w:val="fr-CA"/>
        </w:rPr>
      </w:pPr>
      <w:r>
        <w:rPr>
          <w:lang w:val="fr-CA"/>
        </w:rPr>
        <w:br w:type="page"/>
      </w:r>
    </w:p>
    <w:p w14:paraId="76236DFA" w14:textId="77777777" w:rsidR="00C729A2" w:rsidRPr="003E4213" w:rsidRDefault="00000000" w:rsidP="00E30DEF">
      <w:pPr>
        <w:pStyle w:val="Heading1"/>
        <w:rPr>
          <w:lang w:val="fr-CA"/>
        </w:rPr>
      </w:pPr>
      <w:bookmarkStart w:id="194" w:name="_Appendix_C"/>
      <w:bookmarkStart w:id="195" w:name="lt_pId235"/>
      <w:bookmarkStart w:id="196" w:name="_Toc189909288"/>
      <w:bookmarkStart w:id="197" w:name="_Toc190794988"/>
      <w:bookmarkStart w:id="198" w:name="_Toc200108523"/>
      <w:bookmarkStart w:id="199" w:name="_Toc186202348"/>
      <w:bookmarkStart w:id="200" w:name="_Toc186444776"/>
      <w:bookmarkStart w:id="201" w:name="_Toc186720183"/>
      <w:bookmarkEnd w:id="194"/>
      <w:r w:rsidRPr="003E4213">
        <w:rPr>
          <w:lang w:val="fr-CA"/>
        </w:rPr>
        <w:lastRenderedPageBreak/>
        <w:t>Annexe</w:t>
      </w:r>
      <w:r w:rsidR="00C506F0" w:rsidRPr="003E4213">
        <w:rPr>
          <w:lang w:val="fr-CA"/>
        </w:rPr>
        <w:t xml:space="preserve"> C</w:t>
      </w:r>
      <w:bookmarkEnd w:id="195"/>
      <w:bookmarkEnd w:id="196"/>
      <w:bookmarkEnd w:id="197"/>
      <w:bookmarkEnd w:id="198"/>
    </w:p>
    <w:p w14:paraId="483F18CA" w14:textId="77777777" w:rsidR="007C4EDA" w:rsidRPr="003E4213" w:rsidRDefault="00E67A74" w:rsidP="00E30DEF">
      <w:pPr>
        <w:pStyle w:val="Heading2"/>
        <w:rPr>
          <w:lang w:val="fr-CA"/>
        </w:rPr>
      </w:pPr>
      <w:bookmarkStart w:id="202" w:name="_Table_card_for"/>
      <w:bookmarkStart w:id="203" w:name="_Toc200108524"/>
      <w:bookmarkEnd w:id="199"/>
      <w:bookmarkEnd w:id="200"/>
      <w:bookmarkEnd w:id="201"/>
      <w:bookmarkEnd w:id="202"/>
      <w:r w:rsidRPr="003E4213">
        <w:rPr>
          <w:lang w:val="fr-CA"/>
        </w:rPr>
        <w:t>Cercle de concepts avec des termes</w:t>
      </w:r>
      <w:bookmarkEnd w:id="203"/>
    </w:p>
    <w:p w14:paraId="37A6D8B9" w14:textId="77777777" w:rsidR="008604A3" w:rsidRPr="003E4213" w:rsidRDefault="00000000" w:rsidP="008604A3">
      <w:pPr>
        <w:rPr>
          <w:lang w:val="fr-CA"/>
        </w:rPr>
      </w:pPr>
      <w:bookmarkStart w:id="204" w:name="lt_pId237"/>
      <w:r w:rsidRPr="003E4213">
        <w:rPr>
          <w:lang w:val="fr-CA"/>
        </w:rPr>
        <w:t>Terminolog</w:t>
      </w:r>
      <w:r w:rsidR="00E67A74" w:rsidRPr="003E4213">
        <w:rPr>
          <w:lang w:val="fr-CA"/>
        </w:rPr>
        <w:t xml:space="preserve">ie à discuter </w:t>
      </w:r>
      <w:r w:rsidRPr="003E4213">
        <w:rPr>
          <w:lang w:val="fr-CA"/>
        </w:rPr>
        <w:t>:</w:t>
      </w:r>
      <w:bookmarkEnd w:id="204"/>
      <w:r w:rsidRPr="003E4213">
        <w:rPr>
          <w:lang w:val="fr-CA"/>
        </w:rPr>
        <w:t xml:space="preserve"> </w:t>
      </w:r>
    </w:p>
    <w:p w14:paraId="16D4F4CC" w14:textId="77777777" w:rsidR="008604A3" w:rsidRPr="003E4213" w:rsidRDefault="00E67A74" w:rsidP="008C4880">
      <w:pPr>
        <w:pStyle w:val="ListParagraph"/>
        <w:rPr>
          <w:lang w:val="fr-CA"/>
        </w:rPr>
      </w:pPr>
      <w:r w:rsidRPr="003E4213">
        <w:rPr>
          <w:lang w:val="fr-CA"/>
        </w:rPr>
        <w:t>Souvenirs</w:t>
      </w:r>
    </w:p>
    <w:p w14:paraId="02BFE372" w14:textId="77777777" w:rsidR="008604A3" w:rsidRPr="003E4213" w:rsidRDefault="00E67A74" w:rsidP="008C4880">
      <w:pPr>
        <w:pStyle w:val="ListParagraph"/>
        <w:rPr>
          <w:lang w:val="fr-CA"/>
        </w:rPr>
      </w:pPr>
      <w:r w:rsidRPr="003E4213">
        <w:rPr>
          <w:lang w:val="fr-CA"/>
        </w:rPr>
        <w:t>Générations</w:t>
      </w:r>
    </w:p>
    <w:p w14:paraId="16853BC6" w14:textId="77777777" w:rsidR="008604A3" w:rsidRPr="003E4213" w:rsidRDefault="00E67A74" w:rsidP="008C4880">
      <w:pPr>
        <w:pStyle w:val="ListParagraph"/>
        <w:rPr>
          <w:lang w:val="fr-CA"/>
        </w:rPr>
      </w:pPr>
      <w:r w:rsidRPr="003E4213">
        <w:rPr>
          <w:lang w:val="fr-CA"/>
        </w:rPr>
        <w:t>Temps et lieu</w:t>
      </w:r>
    </w:p>
    <w:p w14:paraId="1052C69E" w14:textId="77777777" w:rsidR="008604A3" w:rsidRPr="003E4213" w:rsidRDefault="00E67A74" w:rsidP="008C4880">
      <w:pPr>
        <w:pStyle w:val="ListParagraph"/>
        <w:rPr>
          <w:lang w:val="fr-CA"/>
        </w:rPr>
      </w:pPr>
      <w:r w:rsidRPr="003E4213">
        <w:rPr>
          <w:lang w:val="fr-CA"/>
        </w:rPr>
        <w:t>Compréhension</w:t>
      </w:r>
    </w:p>
    <w:p w14:paraId="529A61E8" w14:textId="2EC4045D" w:rsidR="008F4B67" w:rsidRPr="003E4213" w:rsidRDefault="008718C1" w:rsidP="00326D16">
      <w:pPr>
        <w:rPr>
          <w:lang w:val="fr-CA"/>
        </w:rPr>
      </w:pPr>
      <w:bookmarkStart w:id="205" w:name="_Toc189909291"/>
      <w:bookmarkStart w:id="206" w:name="_Toc190794990"/>
      <w:r>
        <w:rPr>
          <w:noProof/>
          <w:lang w:val="fr-CA"/>
        </w:rPr>
        <w:drawing>
          <wp:inline distT="0" distB="0" distL="0" distR="0" wp14:anchorId="1E906847" wp14:editId="4528D090">
            <wp:extent cx="4860925" cy="4128770"/>
            <wp:effectExtent l="0" t="0" r="3175" b="0"/>
            <wp:docPr id="1925424083" name="Picture 4" descr="&#10;Un diagramme circulaire divisé en cinq quadrants comportant deux couches et un trou au centre.&#10;La couche intérieure contient les termes suivants :Intergénérationnel, Déplacement, Se souvenir, Déconnexion, Transfert.&#10;La couche extérieure de chaque quadrant est v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24083" name="Picture 4" descr="&#10;Un diagramme circulaire divisé en cinq quadrants comportant deux couches et un trou au centre.&#10;La couche intérieure contient les termes suivants :Intergénérationnel, Déplacement, Se souvenir, Déconnexion, Transfert.&#10;La couche extérieure de chaque quadrant est vid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860925" cy="4128770"/>
                    </a:xfrm>
                    <a:prstGeom prst="rect">
                      <a:avLst/>
                    </a:prstGeom>
                  </pic:spPr>
                </pic:pic>
              </a:graphicData>
            </a:graphic>
          </wp:inline>
        </w:drawing>
      </w:r>
    </w:p>
    <w:p w14:paraId="4034EAFA" w14:textId="77777777" w:rsidR="00C506F0" w:rsidRPr="003E4213" w:rsidRDefault="00000000" w:rsidP="00E30DEF">
      <w:pPr>
        <w:pStyle w:val="Heading1"/>
        <w:rPr>
          <w:lang w:val="fr-CA"/>
        </w:rPr>
      </w:pPr>
      <w:bookmarkStart w:id="207" w:name="uu938oe36gwq" w:colFirst="0" w:colLast="0"/>
      <w:bookmarkStart w:id="208" w:name="_Appendix_D"/>
      <w:bookmarkStart w:id="209" w:name="_Appendix_F"/>
      <w:bookmarkStart w:id="210" w:name="_Toc189909296"/>
      <w:bookmarkStart w:id="211" w:name="_Toc190794997"/>
      <w:bookmarkStart w:id="212" w:name="lt_pId242"/>
      <w:bookmarkStart w:id="213" w:name="_Toc200108525"/>
      <w:bookmarkEnd w:id="205"/>
      <w:bookmarkEnd w:id="206"/>
      <w:bookmarkEnd w:id="207"/>
      <w:bookmarkEnd w:id="208"/>
      <w:bookmarkEnd w:id="209"/>
      <w:r w:rsidRPr="003E4213">
        <w:rPr>
          <w:lang w:val="fr-CA"/>
        </w:rPr>
        <w:lastRenderedPageBreak/>
        <w:t xml:space="preserve">Annexe </w:t>
      </w:r>
      <w:bookmarkEnd w:id="210"/>
      <w:bookmarkEnd w:id="211"/>
      <w:r w:rsidR="00326D16" w:rsidRPr="003E4213">
        <w:rPr>
          <w:lang w:val="fr-CA"/>
        </w:rPr>
        <w:t>D</w:t>
      </w:r>
      <w:bookmarkEnd w:id="212"/>
      <w:bookmarkEnd w:id="213"/>
    </w:p>
    <w:p w14:paraId="4927597A" w14:textId="77777777" w:rsidR="008F4B67" w:rsidRPr="003E4213" w:rsidRDefault="00E67A74" w:rsidP="008F4B67">
      <w:pPr>
        <w:pStyle w:val="Heading2"/>
        <w:rPr>
          <w:lang w:val="fr-CA"/>
        </w:rPr>
      </w:pPr>
      <w:bookmarkStart w:id="214" w:name="_Toc200108526"/>
      <w:r w:rsidRPr="003E4213">
        <w:rPr>
          <w:lang w:val="fr-CA"/>
        </w:rPr>
        <w:t>Cercle de concepts vide à 4 segments</w:t>
      </w:r>
      <w:bookmarkEnd w:id="214"/>
    </w:p>
    <w:p w14:paraId="05A0834D" w14:textId="77777777" w:rsidR="008F4B67" w:rsidRPr="003E4213" w:rsidRDefault="009F0FD4" w:rsidP="008F4B67">
      <w:pPr>
        <w:rPr>
          <w:lang w:val="fr-CA"/>
        </w:rPr>
      </w:pPr>
      <w:r w:rsidRPr="003E4213">
        <w:rPr>
          <w:noProof/>
          <w:lang w:val="fr-CA"/>
        </w:rPr>
        <w:t xml:space="preserve">Un diagramme circulaire divisé en 8 sections avec deux couches, et un trou au centre. </w:t>
      </w:r>
      <w:r w:rsidRPr="003E4213">
        <w:rPr>
          <w:noProof/>
          <w:lang w:val="fr-CA"/>
        </w:rPr>
        <w:drawing>
          <wp:inline distT="0" distB="0" distL="0" distR="0" wp14:anchorId="6F1F402B" wp14:editId="1CEDA5C3">
            <wp:extent cx="4860925" cy="4097655"/>
            <wp:effectExtent l="0" t="0" r="3175" b="4445"/>
            <wp:docPr id="723220575" name="Picture 10" descr="Un diagramme circulaire divisé en quatre sections avec deux couches et un trou au centre.&#10;&#10;&#10;&#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20575" name="Picture 10" descr="Un diagramme circulaire divisé en quatre sections avec deux couches et un trou au centre.&#10;&#10;&#10;&#10; "/>
                    <pic:cNvPicPr/>
                  </pic:nvPicPr>
                  <pic:blipFill>
                    <a:blip r:embed="rId44">
                      <a:extLst>
                        <a:ext uri="{28A0092B-C50C-407E-A947-70E740481C1C}">
                          <a14:useLocalDpi xmlns:a14="http://schemas.microsoft.com/office/drawing/2010/main" val="0"/>
                        </a:ext>
                      </a:extLst>
                    </a:blip>
                    <a:stretch>
                      <a:fillRect/>
                    </a:stretch>
                  </pic:blipFill>
                  <pic:spPr>
                    <a:xfrm>
                      <a:off x="0" y="0"/>
                      <a:ext cx="4860925" cy="4097655"/>
                    </a:xfrm>
                    <a:prstGeom prst="rect">
                      <a:avLst/>
                    </a:prstGeom>
                  </pic:spPr>
                </pic:pic>
              </a:graphicData>
            </a:graphic>
          </wp:inline>
        </w:drawing>
      </w:r>
    </w:p>
    <w:p w14:paraId="79D9DC9D" w14:textId="77777777" w:rsidR="008F4B67" w:rsidRPr="003E4213" w:rsidRDefault="00000000" w:rsidP="008F4B67">
      <w:pPr>
        <w:pStyle w:val="Heading1"/>
        <w:rPr>
          <w:lang w:val="fr-CA"/>
        </w:rPr>
      </w:pPr>
      <w:bookmarkStart w:id="215" w:name="_Appendix_E"/>
      <w:bookmarkStart w:id="216" w:name="lt_pId244"/>
      <w:bookmarkStart w:id="217" w:name="_Toc200108527"/>
      <w:bookmarkEnd w:id="215"/>
      <w:r w:rsidRPr="003E4213">
        <w:rPr>
          <w:lang w:val="fr-CA"/>
        </w:rPr>
        <w:lastRenderedPageBreak/>
        <w:t>Annexe E</w:t>
      </w:r>
      <w:bookmarkEnd w:id="216"/>
      <w:bookmarkEnd w:id="217"/>
    </w:p>
    <w:p w14:paraId="35F1635B" w14:textId="77777777" w:rsidR="008F4B67" w:rsidRPr="003E4213" w:rsidRDefault="00E67A74" w:rsidP="008F4B67">
      <w:pPr>
        <w:pStyle w:val="Heading2"/>
        <w:rPr>
          <w:lang w:val="fr-CA"/>
        </w:rPr>
      </w:pPr>
      <w:bookmarkStart w:id="218" w:name="_Toc200108528"/>
      <w:bookmarkStart w:id="219" w:name="lt_pId245"/>
      <w:r w:rsidRPr="003E4213">
        <w:rPr>
          <w:lang w:val="fr-CA"/>
        </w:rPr>
        <w:t>Cercle de concepts vide à 8 segments</w:t>
      </w:r>
      <w:bookmarkEnd w:id="218"/>
      <w:r w:rsidRPr="003E4213">
        <w:rPr>
          <w:lang w:val="fr-CA"/>
        </w:rPr>
        <w:t xml:space="preserve"> </w:t>
      </w:r>
      <w:bookmarkEnd w:id="219"/>
    </w:p>
    <w:p w14:paraId="087D5854" w14:textId="77777777" w:rsidR="008F4B67" w:rsidRPr="003E4213" w:rsidRDefault="00000000" w:rsidP="008F4B67">
      <w:pPr>
        <w:rPr>
          <w:lang w:val="fr-CA"/>
        </w:rPr>
      </w:pPr>
      <w:r w:rsidRPr="003E4213">
        <w:rPr>
          <w:noProof/>
          <w:lang w:val="fr-CA"/>
        </w:rPr>
        <w:drawing>
          <wp:inline distT="0" distB="0" distL="0" distR="0" wp14:anchorId="63FCF24B" wp14:editId="79E819E2">
            <wp:extent cx="4860925" cy="3989705"/>
            <wp:effectExtent l="0" t="0" r="3175" b="0"/>
            <wp:docPr id="597871142" name="Picture 11" descr="Un diagramme circulaire divisé en huit sections avec deux couches et un trou au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871142" name="Picture 11" descr="Un diagramme circulaire divisé en huit sections avec deux couches et un trou au centre."/>
                    <pic:cNvPicPr/>
                  </pic:nvPicPr>
                  <pic:blipFill>
                    <a:blip r:embed="rId45">
                      <a:extLst>
                        <a:ext uri="{28A0092B-C50C-407E-A947-70E740481C1C}">
                          <a14:useLocalDpi xmlns:a14="http://schemas.microsoft.com/office/drawing/2010/main" val="0"/>
                        </a:ext>
                      </a:extLst>
                    </a:blip>
                    <a:stretch>
                      <a:fillRect/>
                    </a:stretch>
                  </pic:blipFill>
                  <pic:spPr>
                    <a:xfrm>
                      <a:off x="0" y="0"/>
                      <a:ext cx="4860925" cy="3989705"/>
                    </a:xfrm>
                    <a:prstGeom prst="rect">
                      <a:avLst/>
                    </a:prstGeom>
                  </pic:spPr>
                </pic:pic>
              </a:graphicData>
            </a:graphic>
          </wp:inline>
        </w:drawing>
      </w:r>
    </w:p>
    <w:p w14:paraId="4BB23FD1" w14:textId="77777777" w:rsidR="000E4908" w:rsidRPr="003E4213" w:rsidRDefault="00000000" w:rsidP="000E4908">
      <w:pPr>
        <w:pStyle w:val="Heading1"/>
        <w:rPr>
          <w:lang w:val="fr-CA"/>
        </w:rPr>
      </w:pPr>
      <w:bookmarkStart w:id="220" w:name="_Appendix_F_1"/>
      <w:bookmarkStart w:id="221" w:name="lt_pId246"/>
      <w:bookmarkStart w:id="222" w:name="_Toc200108529"/>
      <w:bookmarkStart w:id="223" w:name="_Toc186202356"/>
      <w:bookmarkStart w:id="224" w:name="_Toc186202821"/>
      <w:bookmarkStart w:id="225" w:name="_Toc189909297"/>
      <w:bookmarkStart w:id="226" w:name="_Toc190794998"/>
      <w:bookmarkEnd w:id="220"/>
      <w:r w:rsidRPr="003E4213">
        <w:rPr>
          <w:lang w:val="fr-CA"/>
        </w:rPr>
        <w:lastRenderedPageBreak/>
        <w:t>Annexe F</w:t>
      </w:r>
      <w:bookmarkEnd w:id="221"/>
      <w:bookmarkEnd w:id="222"/>
    </w:p>
    <w:p w14:paraId="104722B3" w14:textId="77777777" w:rsidR="00C506F0" w:rsidRPr="003E4213" w:rsidRDefault="00BB32EA" w:rsidP="00E30DEF">
      <w:pPr>
        <w:pStyle w:val="Heading2"/>
        <w:rPr>
          <w:lang w:val="fr-CA"/>
        </w:rPr>
      </w:pPr>
      <w:bookmarkStart w:id="227" w:name="lt_pId247"/>
      <w:bookmarkStart w:id="228" w:name="_Toc200108530"/>
      <w:r w:rsidRPr="003E4213">
        <w:rPr>
          <w:lang w:val="fr-CA"/>
        </w:rPr>
        <w:t>Description des attentes relatives au programme scolaire</w:t>
      </w:r>
      <w:bookmarkEnd w:id="223"/>
      <w:bookmarkEnd w:id="224"/>
      <w:bookmarkEnd w:id="225"/>
      <w:bookmarkEnd w:id="226"/>
      <w:bookmarkEnd w:id="227"/>
      <w:bookmarkEnd w:id="228"/>
    </w:p>
    <w:p w14:paraId="140AE47A" w14:textId="77777777" w:rsidR="00326D16" w:rsidRPr="003E4213" w:rsidRDefault="00723EF5" w:rsidP="00723EF5">
      <w:pPr>
        <w:pStyle w:val="Heading3"/>
        <w:rPr>
          <w:lang w:val="fr-CA"/>
        </w:rPr>
      </w:pPr>
      <w:bookmarkStart w:id="229" w:name="lt_pId248"/>
      <w:bookmarkStart w:id="230" w:name="_Toc200108531"/>
      <w:bookmarkStart w:id="231" w:name="_Toc186202358"/>
      <w:bookmarkStart w:id="232" w:name="_Toc186202823"/>
      <w:r w:rsidRPr="003E4213">
        <w:rPr>
          <w:lang w:val="fr-CA"/>
        </w:rPr>
        <w:t>A3.</w:t>
      </w:r>
      <w:bookmarkEnd w:id="229"/>
      <w:r w:rsidRPr="003E4213">
        <w:rPr>
          <w:lang w:val="fr-CA"/>
        </w:rPr>
        <w:t xml:space="preserve"> </w:t>
      </w:r>
      <w:bookmarkStart w:id="233" w:name="lt_pId249"/>
      <w:r w:rsidRPr="003E4213">
        <w:rPr>
          <w:lang w:val="fr-CA"/>
        </w:rPr>
        <w:t>Établissement de liens, mise en application et contributions</w:t>
      </w:r>
      <w:bookmarkEnd w:id="230"/>
      <w:bookmarkEnd w:id="233"/>
    </w:p>
    <w:p w14:paraId="00EBDFAF" w14:textId="77777777" w:rsidR="00723EF5" w:rsidRPr="003E4213" w:rsidRDefault="00000000" w:rsidP="00723EF5">
      <w:pPr>
        <w:rPr>
          <w:lang w:val="fr-CA"/>
        </w:rPr>
      </w:pPr>
      <w:bookmarkStart w:id="234" w:name="lt_pId250"/>
      <w:bookmarkStart w:id="235" w:name="_Toc186202359"/>
      <w:bookmarkStart w:id="236" w:name="_Toc186202824"/>
      <w:bookmarkEnd w:id="231"/>
      <w:bookmarkEnd w:id="232"/>
      <w:proofErr w:type="gramStart"/>
      <w:r w:rsidRPr="003E4213">
        <w:rPr>
          <w:lang w:val="fr-CA"/>
        </w:rPr>
        <w:t>mettre</w:t>
      </w:r>
      <w:proofErr w:type="gramEnd"/>
      <w:r w:rsidRPr="003E4213">
        <w:rPr>
          <w:lang w:val="fr-CA"/>
        </w:rPr>
        <w:t xml:space="preserve"> en application ses habiletés en langue et en littératie dans des contextes d’apprentissage interdisciplinaire et intégré, démontrer sa compréhension de diverses voix, expériences, perspectives, histoires et contributions, y compris celles des personnes, des groupes, des communautés et des nations des Premières Nations, métis et inuit, et établir des liens entre ces voix, expériences, perspectives, histoires et contributions.</w:t>
      </w:r>
      <w:bookmarkEnd w:id="234"/>
    </w:p>
    <w:p w14:paraId="73F0FB5C" w14:textId="77777777" w:rsidR="008604A3" w:rsidRPr="003E4213" w:rsidRDefault="00723EF5" w:rsidP="00723EF5">
      <w:pPr>
        <w:pStyle w:val="Heading4"/>
        <w:rPr>
          <w:lang w:val="fr-CA"/>
        </w:rPr>
      </w:pPr>
      <w:bookmarkStart w:id="237" w:name="lt_pId251"/>
      <w:r w:rsidRPr="003E4213">
        <w:rPr>
          <w:lang w:val="fr-CA"/>
        </w:rPr>
        <w:t>A3.2.</w:t>
      </w:r>
      <w:bookmarkEnd w:id="237"/>
      <w:r w:rsidRPr="003E4213">
        <w:rPr>
          <w:lang w:val="fr-CA"/>
        </w:rPr>
        <w:t xml:space="preserve"> </w:t>
      </w:r>
      <w:bookmarkStart w:id="238" w:name="lt_pId252"/>
      <w:r w:rsidRPr="003E4213">
        <w:rPr>
          <w:lang w:val="fr-CA"/>
        </w:rPr>
        <w:t>Identité et communauté</w:t>
      </w:r>
      <w:bookmarkEnd w:id="238"/>
    </w:p>
    <w:p w14:paraId="7EE800DD" w14:textId="77777777" w:rsidR="00723EF5" w:rsidRPr="003E4213" w:rsidRDefault="00000000" w:rsidP="00723EF5">
      <w:pPr>
        <w:rPr>
          <w:lang w:val="fr-CA"/>
        </w:rPr>
      </w:pPr>
      <w:bookmarkStart w:id="239" w:name="lt_pId253"/>
      <w:bookmarkStart w:id="240" w:name="_Toc186202360"/>
      <w:bookmarkStart w:id="241" w:name="_Toc186202825"/>
      <w:bookmarkEnd w:id="235"/>
      <w:bookmarkEnd w:id="236"/>
      <w:proofErr w:type="gramStart"/>
      <w:r w:rsidRPr="003E4213">
        <w:rPr>
          <w:lang w:val="fr-CA"/>
        </w:rPr>
        <w:t>démontrer</w:t>
      </w:r>
      <w:proofErr w:type="gramEnd"/>
      <w:r w:rsidRPr="003E4213">
        <w:rPr>
          <w:lang w:val="fr-CA"/>
        </w:rPr>
        <w:t xml:space="preserve"> sa compréhension des contextes historiques, des contributions, des expériences vécues et des perspectives de personnes et de communautés diverses, y compris du Canada, en explorant et en analysant les concepts d’identité, de soi et de sentiment d’appartenance dans une variété de textes sensibles et adaptés à la culture.</w:t>
      </w:r>
      <w:bookmarkEnd w:id="239"/>
    </w:p>
    <w:p w14:paraId="25762130" w14:textId="77777777" w:rsidR="008604A3" w:rsidRPr="003E4213" w:rsidRDefault="00723EF5" w:rsidP="00723EF5">
      <w:pPr>
        <w:pStyle w:val="Heading3"/>
        <w:rPr>
          <w:lang w:val="fr-CA"/>
        </w:rPr>
      </w:pPr>
      <w:bookmarkStart w:id="242" w:name="lt_pId254"/>
      <w:bookmarkStart w:id="243" w:name="_Toc200108532"/>
      <w:r w:rsidRPr="003E4213">
        <w:rPr>
          <w:lang w:val="fr-CA"/>
        </w:rPr>
        <w:t>C1.</w:t>
      </w:r>
      <w:bookmarkEnd w:id="242"/>
      <w:r w:rsidRPr="003E4213">
        <w:rPr>
          <w:lang w:val="fr-CA"/>
        </w:rPr>
        <w:t xml:space="preserve"> </w:t>
      </w:r>
      <w:bookmarkStart w:id="244" w:name="lt_pId255"/>
      <w:r w:rsidRPr="003E4213">
        <w:rPr>
          <w:lang w:val="fr-CA"/>
        </w:rPr>
        <w:t>Connaissances des textes</w:t>
      </w:r>
      <w:bookmarkEnd w:id="243"/>
      <w:bookmarkEnd w:id="244"/>
    </w:p>
    <w:p w14:paraId="3FE3EE80" w14:textId="77777777" w:rsidR="00723EF5" w:rsidRPr="003E4213" w:rsidRDefault="00000000" w:rsidP="00723EF5">
      <w:pPr>
        <w:rPr>
          <w:rFonts w:ascii="Times New Roman" w:hAnsi="Times New Roman" w:cs="Times New Roman"/>
          <w:lang w:val="fr-CA"/>
        </w:rPr>
      </w:pPr>
      <w:bookmarkStart w:id="245" w:name="lt_pId256"/>
      <w:r w:rsidRPr="003E4213">
        <w:rPr>
          <w:lang w:val="fr-CA"/>
        </w:rPr>
        <w:t xml:space="preserve">Mettre en application ses connaissances et habiletés fondamentales pour comprendre une gamme de textes, y compris des textes </w:t>
      </w:r>
      <w:r w:rsidRPr="003E4213">
        <w:rPr>
          <w:lang w:val="fr-CA"/>
        </w:rPr>
        <w:lastRenderedPageBreak/>
        <w:t>numériques et médiatiques, d’autrices et auteurs ayant diverses identités, perspectives et expériences, et démontrer sa compréhension des organisateurs textuels, des caractéristiques de textes et des éléments stylistiques d’une variété de formes de discours et genres de textes.</w:t>
      </w:r>
      <w:bookmarkEnd w:id="245"/>
    </w:p>
    <w:p w14:paraId="264189F4" w14:textId="77777777" w:rsidR="00723EF5" w:rsidRPr="003E4213" w:rsidRDefault="00723EF5" w:rsidP="00723EF5">
      <w:pPr>
        <w:spacing w:before="0" w:after="0" w:line="240" w:lineRule="auto"/>
        <w:rPr>
          <w:rFonts w:ascii="Times New Roman" w:eastAsia="Times New Roman" w:hAnsi="Times New Roman" w:cs="Times New Roman"/>
          <w:lang w:val="fr-CA"/>
        </w:rPr>
      </w:pPr>
    </w:p>
    <w:p w14:paraId="3B562D3B" w14:textId="77777777" w:rsidR="008604A3" w:rsidRPr="003E4213" w:rsidRDefault="00723EF5" w:rsidP="00723EF5">
      <w:pPr>
        <w:pStyle w:val="Heading4"/>
        <w:rPr>
          <w:lang w:val="fr-CA"/>
        </w:rPr>
      </w:pPr>
      <w:bookmarkStart w:id="246" w:name="lt_pId257"/>
      <w:r w:rsidRPr="003E4213">
        <w:rPr>
          <w:lang w:val="fr-CA"/>
        </w:rPr>
        <w:t>C1.4.</w:t>
      </w:r>
      <w:bookmarkEnd w:id="246"/>
      <w:r w:rsidRPr="003E4213">
        <w:rPr>
          <w:lang w:val="fr-CA"/>
        </w:rPr>
        <w:t xml:space="preserve"> </w:t>
      </w:r>
      <w:bookmarkStart w:id="247" w:name="lt_pId258"/>
      <w:r w:rsidRPr="003E4213">
        <w:rPr>
          <w:lang w:val="fr-CA"/>
        </w:rPr>
        <w:t>Éléments visuels de textes</w:t>
      </w:r>
      <w:bookmarkEnd w:id="247"/>
    </w:p>
    <w:p w14:paraId="7412173B" w14:textId="77777777" w:rsidR="00723EF5" w:rsidRPr="003E4213" w:rsidRDefault="00BB32EA" w:rsidP="00723EF5">
      <w:pPr>
        <w:rPr>
          <w:lang w:val="fr-CA"/>
        </w:rPr>
      </w:pPr>
      <w:bookmarkStart w:id="248" w:name="lt_pId259"/>
      <w:proofErr w:type="gramStart"/>
      <w:r w:rsidRPr="003E4213">
        <w:rPr>
          <w:lang w:val="fr-CA"/>
        </w:rPr>
        <w:t>évaluer</w:t>
      </w:r>
      <w:proofErr w:type="gramEnd"/>
      <w:r w:rsidRPr="003E4213">
        <w:rPr>
          <w:lang w:val="fr-CA"/>
        </w:rPr>
        <w:t xml:space="preserve"> les façons dont les images, les éléments visuels et la conception graphique créent et communiquent du sens et y contribuent dans divers textes.</w:t>
      </w:r>
      <w:bookmarkEnd w:id="248"/>
    </w:p>
    <w:p w14:paraId="75123ABA" w14:textId="77777777" w:rsidR="008604A3" w:rsidRPr="003E4213" w:rsidRDefault="00723EF5" w:rsidP="00723EF5">
      <w:pPr>
        <w:pStyle w:val="Heading4"/>
        <w:rPr>
          <w:lang w:val="fr-CA"/>
        </w:rPr>
      </w:pPr>
      <w:bookmarkStart w:id="249" w:name="lt_pId260"/>
      <w:r w:rsidRPr="003E4213">
        <w:rPr>
          <w:lang w:val="fr-CA"/>
        </w:rPr>
        <w:t>C1.7.</w:t>
      </w:r>
      <w:bookmarkEnd w:id="249"/>
      <w:r w:rsidRPr="003E4213">
        <w:rPr>
          <w:lang w:val="fr-CA"/>
        </w:rPr>
        <w:t xml:space="preserve"> </w:t>
      </w:r>
      <w:bookmarkStart w:id="250" w:name="lt_pId261"/>
      <w:r w:rsidRPr="003E4213">
        <w:rPr>
          <w:lang w:val="fr-CA"/>
        </w:rPr>
        <w:t>Contextes autochtones de diverses formes de discours</w:t>
      </w:r>
      <w:bookmarkEnd w:id="250"/>
    </w:p>
    <w:p w14:paraId="5763DAFE" w14:textId="77777777" w:rsidR="00723EF5" w:rsidRPr="003E4213" w:rsidRDefault="00000000" w:rsidP="00723EF5">
      <w:pPr>
        <w:rPr>
          <w:lang w:val="fr-CA"/>
        </w:rPr>
      </w:pPr>
      <w:bookmarkStart w:id="251" w:name="lt_pId262"/>
      <w:proofErr w:type="gramStart"/>
      <w:r w:rsidRPr="003E4213">
        <w:rPr>
          <w:lang w:val="fr-CA"/>
        </w:rPr>
        <w:t>lire</w:t>
      </w:r>
      <w:proofErr w:type="gramEnd"/>
      <w:r w:rsidRPr="003E4213">
        <w:rPr>
          <w:lang w:val="fr-CA"/>
        </w:rPr>
        <w:t xml:space="preserve">, écouter et interpréter visuellement des textes relevant de diverses formes de discours produits par des créatrices et créateurs des Premières Nations, métis et inuit pour démontrer sa compréhension des histoires, des cultures, des relations, des communautés, des groupes, des nations et des expériences des Premières Nations, des Métis et </w:t>
      </w:r>
      <w:proofErr w:type="gramStart"/>
      <w:r w:rsidRPr="003E4213">
        <w:rPr>
          <w:lang w:val="fr-CA"/>
        </w:rPr>
        <w:t>des Inuit</w:t>
      </w:r>
      <w:proofErr w:type="gramEnd"/>
      <w:r w:rsidRPr="003E4213">
        <w:rPr>
          <w:lang w:val="fr-CA"/>
        </w:rPr>
        <w:t>.</w:t>
      </w:r>
      <w:bookmarkEnd w:id="251"/>
    </w:p>
    <w:p w14:paraId="2CD531FE" w14:textId="77777777" w:rsidR="008604A3" w:rsidRPr="003E4213" w:rsidRDefault="00723EF5" w:rsidP="00723EF5">
      <w:pPr>
        <w:pStyle w:val="Heading3"/>
        <w:rPr>
          <w:lang w:val="fr-CA"/>
        </w:rPr>
      </w:pPr>
      <w:bookmarkStart w:id="252" w:name="lt_pId263"/>
      <w:bookmarkStart w:id="253" w:name="_Toc200108533"/>
      <w:r w:rsidRPr="003E4213">
        <w:rPr>
          <w:lang w:val="fr-CA"/>
        </w:rPr>
        <w:t>C2.</w:t>
      </w:r>
      <w:bookmarkEnd w:id="252"/>
      <w:r w:rsidRPr="003E4213">
        <w:rPr>
          <w:lang w:val="fr-CA"/>
        </w:rPr>
        <w:t xml:space="preserve"> </w:t>
      </w:r>
      <w:bookmarkStart w:id="254" w:name="lt_pId264"/>
      <w:r w:rsidRPr="003E4213">
        <w:rPr>
          <w:lang w:val="fr-CA"/>
        </w:rPr>
        <w:t>Stratégies de compréhension</w:t>
      </w:r>
      <w:bookmarkEnd w:id="253"/>
      <w:bookmarkEnd w:id="254"/>
    </w:p>
    <w:p w14:paraId="09EBB073" w14:textId="77777777" w:rsidR="00723EF5" w:rsidRPr="003E4213" w:rsidRDefault="00000000" w:rsidP="00723EF5">
      <w:pPr>
        <w:rPr>
          <w:rFonts w:ascii="Times New Roman" w:hAnsi="Times New Roman" w:cs="Times New Roman"/>
          <w:lang w:val="fr-CA"/>
        </w:rPr>
      </w:pPr>
      <w:bookmarkStart w:id="255" w:name="lt_pId265"/>
      <w:proofErr w:type="gramStart"/>
      <w:r w:rsidRPr="003E4213">
        <w:rPr>
          <w:lang w:val="fr-CA"/>
        </w:rPr>
        <w:t>mettre</w:t>
      </w:r>
      <w:proofErr w:type="gramEnd"/>
      <w:r w:rsidRPr="003E4213">
        <w:rPr>
          <w:lang w:val="fr-CA"/>
        </w:rPr>
        <w:t xml:space="preserve"> en application des stratégies de compréhension avant, pendant et après la lecture, l’écoute et l’interprétation visuelle d’une variété de textes, y compris des textes numériques et médiatiques, produits par des autrices et auteurs de la francophonie internationale et notamment de l’Ontario français, ayant diverses identités, perspectives et expériences, pour comprendre et clarifier le sens des textes.</w:t>
      </w:r>
      <w:bookmarkEnd w:id="255"/>
    </w:p>
    <w:p w14:paraId="31DCD0B8" w14:textId="77777777" w:rsidR="00723EF5" w:rsidRPr="003E4213" w:rsidRDefault="00723EF5" w:rsidP="00723EF5">
      <w:pPr>
        <w:spacing w:before="0" w:after="0" w:line="240" w:lineRule="auto"/>
        <w:rPr>
          <w:rFonts w:ascii="Times New Roman" w:eastAsia="Times New Roman" w:hAnsi="Times New Roman" w:cs="Times New Roman"/>
          <w:lang w:val="fr-CA"/>
        </w:rPr>
      </w:pPr>
    </w:p>
    <w:p w14:paraId="7F3FEB5F" w14:textId="77777777" w:rsidR="008604A3" w:rsidRPr="003E4213" w:rsidRDefault="00723EF5" w:rsidP="008604A3">
      <w:pPr>
        <w:pStyle w:val="Heading4"/>
        <w:rPr>
          <w:lang w:val="fr-CA"/>
        </w:rPr>
      </w:pPr>
      <w:bookmarkStart w:id="256" w:name="lt_pId266"/>
      <w:r w:rsidRPr="003E4213">
        <w:rPr>
          <w:lang w:val="fr-CA"/>
        </w:rPr>
        <w:lastRenderedPageBreak/>
        <w:t>C2.1.</w:t>
      </w:r>
      <w:bookmarkEnd w:id="256"/>
      <w:r w:rsidRPr="003E4213">
        <w:rPr>
          <w:lang w:val="fr-CA"/>
        </w:rPr>
        <w:t xml:space="preserve"> </w:t>
      </w:r>
      <w:bookmarkStart w:id="257" w:name="lt_pId267"/>
      <w:r w:rsidRPr="003E4213">
        <w:rPr>
          <w:lang w:val="fr-CA"/>
        </w:rPr>
        <w:t>Prélecture : Activer ses connaissances antérieures</w:t>
      </w:r>
      <w:bookmarkEnd w:id="257"/>
    </w:p>
    <w:p w14:paraId="5235951F" w14:textId="77777777" w:rsidR="00723EF5" w:rsidRPr="003E4213" w:rsidRDefault="00000000" w:rsidP="00723EF5">
      <w:pPr>
        <w:rPr>
          <w:rFonts w:ascii="Times New Roman" w:hAnsi="Times New Roman" w:cs="Times New Roman"/>
          <w:lang w:val="fr-CA"/>
        </w:rPr>
      </w:pPr>
      <w:bookmarkStart w:id="258" w:name="lt_pId268"/>
      <w:proofErr w:type="gramStart"/>
      <w:r w:rsidRPr="003E4213">
        <w:rPr>
          <w:lang w:val="fr-CA"/>
        </w:rPr>
        <w:t>déterminer</w:t>
      </w:r>
      <w:proofErr w:type="gramEnd"/>
      <w:r w:rsidRPr="003E4213">
        <w:rPr>
          <w:lang w:val="fr-CA"/>
        </w:rPr>
        <w:t xml:space="preserve"> et expliquer ses connaissances antérieures provenant de diverses sources, y compris ses expériences personnelles et son apprentissage dans d’autres disciplines, et expliquer la façon dont elles favorisent l’établissement des liens et la compréhension de nouveaux textes.</w:t>
      </w:r>
      <w:bookmarkEnd w:id="258"/>
    </w:p>
    <w:p w14:paraId="6CA6989B" w14:textId="77777777" w:rsidR="00723EF5" w:rsidRPr="003E4213" w:rsidRDefault="00723EF5" w:rsidP="00723EF5">
      <w:pPr>
        <w:spacing w:before="0" w:after="0" w:line="240" w:lineRule="auto"/>
        <w:rPr>
          <w:rFonts w:ascii="Times New Roman" w:eastAsia="Times New Roman" w:hAnsi="Times New Roman" w:cs="Times New Roman"/>
          <w:lang w:val="fr-CA"/>
        </w:rPr>
      </w:pPr>
    </w:p>
    <w:p w14:paraId="4E39640D" w14:textId="77777777" w:rsidR="008604A3" w:rsidRPr="003E4213" w:rsidRDefault="00723EF5" w:rsidP="00723EF5">
      <w:pPr>
        <w:pStyle w:val="Heading4"/>
        <w:rPr>
          <w:lang w:val="fr-CA"/>
        </w:rPr>
      </w:pPr>
      <w:bookmarkStart w:id="259" w:name="lt_pId269"/>
      <w:r w:rsidRPr="003E4213">
        <w:rPr>
          <w:lang w:val="fr-CA"/>
        </w:rPr>
        <w:t>C2.5.</w:t>
      </w:r>
      <w:bookmarkEnd w:id="259"/>
      <w:r w:rsidRPr="003E4213">
        <w:rPr>
          <w:lang w:val="fr-CA"/>
        </w:rPr>
        <w:t xml:space="preserve"> </w:t>
      </w:r>
      <w:bookmarkStart w:id="260" w:name="lt_pId270"/>
      <w:r w:rsidRPr="003E4213">
        <w:rPr>
          <w:lang w:val="fr-CA"/>
        </w:rPr>
        <w:t>Vérification de la compréhension : Établir des liens</w:t>
      </w:r>
      <w:bookmarkEnd w:id="260"/>
    </w:p>
    <w:p w14:paraId="0AC01660" w14:textId="77777777" w:rsidR="00723EF5" w:rsidRPr="003E4213" w:rsidRDefault="00000000" w:rsidP="00723EF5">
      <w:pPr>
        <w:rPr>
          <w:rFonts w:ascii="Times New Roman" w:hAnsi="Times New Roman" w:cs="Times New Roman"/>
          <w:lang w:val="fr-CA"/>
        </w:rPr>
      </w:pPr>
      <w:bookmarkStart w:id="261" w:name="lt_pId271"/>
      <w:proofErr w:type="gramStart"/>
      <w:r w:rsidRPr="003E4213">
        <w:rPr>
          <w:lang w:val="fr-CA"/>
        </w:rPr>
        <w:t>établir</w:t>
      </w:r>
      <w:proofErr w:type="gramEnd"/>
      <w:r w:rsidRPr="003E4213">
        <w:rPr>
          <w:lang w:val="fr-CA"/>
        </w:rPr>
        <w:t xml:space="preserve"> des liens, comparer et contraster les idées exprimées dans les textes avec ses propres connaissances et expériences vécues, d’autres textes et le monde qui l’entoure.</w:t>
      </w:r>
      <w:bookmarkEnd w:id="261"/>
    </w:p>
    <w:p w14:paraId="06271794" w14:textId="77777777" w:rsidR="00723EF5" w:rsidRPr="003E4213" w:rsidRDefault="00723EF5" w:rsidP="00723EF5">
      <w:pPr>
        <w:spacing w:before="0" w:after="0" w:line="240" w:lineRule="auto"/>
        <w:rPr>
          <w:rFonts w:ascii="Times New Roman" w:eastAsia="Times New Roman" w:hAnsi="Times New Roman" w:cs="Times New Roman"/>
          <w:lang w:val="fr-CA"/>
        </w:rPr>
      </w:pPr>
    </w:p>
    <w:p w14:paraId="24C02CCF" w14:textId="77777777" w:rsidR="00723EF5" w:rsidRPr="003E4213" w:rsidRDefault="00000000" w:rsidP="00723EF5">
      <w:pPr>
        <w:pStyle w:val="Heading4"/>
        <w:rPr>
          <w:lang w:val="fr-CA"/>
        </w:rPr>
      </w:pPr>
      <w:bookmarkStart w:id="262" w:name="lt_pId272"/>
      <w:r w:rsidRPr="003E4213">
        <w:rPr>
          <w:lang w:val="fr-CA"/>
        </w:rPr>
        <w:t>C2.6.</w:t>
      </w:r>
      <w:bookmarkEnd w:id="262"/>
      <w:r w:rsidRPr="003E4213">
        <w:rPr>
          <w:lang w:val="fr-CA"/>
        </w:rPr>
        <w:t xml:space="preserve"> </w:t>
      </w:r>
      <w:bookmarkStart w:id="263" w:name="lt_pId273"/>
      <w:r w:rsidRPr="003E4213">
        <w:rPr>
          <w:lang w:val="fr-CA"/>
        </w:rPr>
        <w:t>Résumé : Repérer l’information pertinente et tirer des conclusions</w:t>
      </w:r>
      <w:bookmarkEnd w:id="263"/>
    </w:p>
    <w:p w14:paraId="7B83C2D5" w14:textId="77777777" w:rsidR="00723EF5" w:rsidRPr="003E4213" w:rsidRDefault="00000000" w:rsidP="00723EF5">
      <w:pPr>
        <w:rPr>
          <w:lang w:val="fr-CA"/>
        </w:rPr>
      </w:pPr>
      <w:bookmarkStart w:id="264" w:name="lt_pId274"/>
      <w:proofErr w:type="gramStart"/>
      <w:r w:rsidRPr="003E4213">
        <w:rPr>
          <w:lang w:val="fr-CA"/>
        </w:rPr>
        <w:t>résumer</w:t>
      </w:r>
      <w:proofErr w:type="gramEnd"/>
      <w:r w:rsidRPr="003E4213">
        <w:rPr>
          <w:lang w:val="fr-CA"/>
        </w:rPr>
        <w:t xml:space="preserve"> et synthétiser, à partir de divers textes complexes, les idées importantes et les détails à l’appui, et tirer des conclusions pertinentes.</w:t>
      </w:r>
      <w:bookmarkEnd w:id="264"/>
    </w:p>
    <w:p w14:paraId="08D66A15" w14:textId="77777777" w:rsidR="008604A3" w:rsidRPr="003E4213" w:rsidRDefault="00723EF5" w:rsidP="00723EF5">
      <w:pPr>
        <w:pStyle w:val="Heading4"/>
        <w:rPr>
          <w:lang w:val="fr-CA"/>
        </w:rPr>
      </w:pPr>
      <w:bookmarkStart w:id="265" w:name="lt_pId275"/>
      <w:r w:rsidRPr="003E4213">
        <w:rPr>
          <w:lang w:val="fr-CA"/>
        </w:rPr>
        <w:t>C2.7.</w:t>
      </w:r>
      <w:bookmarkEnd w:id="265"/>
      <w:r w:rsidRPr="003E4213">
        <w:rPr>
          <w:lang w:val="fr-CA"/>
        </w:rPr>
        <w:t xml:space="preserve"> </w:t>
      </w:r>
      <w:bookmarkStart w:id="266" w:name="lt_pId276"/>
      <w:r w:rsidRPr="003E4213">
        <w:rPr>
          <w:lang w:val="fr-CA"/>
        </w:rPr>
        <w:t>Réflexion sur son apprentissage</w:t>
      </w:r>
      <w:bookmarkEnd w:id="266"/>
    </w:p>
    <w:p w14:paraId="24B04F1E" w14:textId="77777777" w:rsidR="00723EF5" w:rsidRPr="003E4213" w:rsidRDefault="00000000" w:rsidP="00723EF5">
      <w:pPr>
        <w:rPr>
          <w:lang w:val="fr-CA"/>
        </w:rPr>
      </w:pPr>
      <w:bookmarkStart w:id="267" w:name="lt_pId277"/>
      <w:bookmarkStart w:id="268" w:name="_Toc193825278"/>
      <w:bookmarkEnd w:id="240"/>
      <w:bookmarkEnd w:id="241"/>
      <w:proofErr w:type="gramStart"/>
      <w:r w:rsidRPr="003E4213">
        <w:rPr>
          <w:lang w:val="fr-CA"/>
        </w:rPr>
        <w:t>expliquer</w:t>
      </w:r>
      <w:proofErr w:type="gramEnd"/>
      <w:r w:rsidRPr="003E4213">
        <w:rPr>
          <w:lang w:val="fr-CA"/>
        </w:rPr>
        <w:t xml:space="preserve"> et comparer les façons dont diverses stratégies, y compris recourir à la visualisation, faire des prédictions, faire des résumés et établir des liens avec ses propres expériences, ont favorisé sa compréhension de divers textes, et se fixer des objectifs pour améliorer sa compréhension à l’avenir.</w:t>
      </w:r>
      <w:bookmarkEnd w:id="267"/>
    </w:p>
    <w:p w14:paraId="1AD8012D" w14:textId="77777777" w:rsidR="006A329D" w:rsidRPr="003E4213" w:rsidRDefault="00000000" w:rsidP="006A329D">
      <w:pPr>
        <w:pStyle w:val="Heading1"/>
        <w:rPr>
          <w:lang w:val="fr-CA"/>
        </w:rPr>
      </w:pPr>
      <w:bookmarkStart w:id="269" w:name="lt_pId278"/>
      <w:bookmarkStart w:id="270" w:name="_Toc200108534"/>
      <w:r w:rsidRPr="003E4213">
        <w:rPr>
          <w:lang w:val="fr-CA"/>
        </w:rPr>
        <w:lastRenderedPageBreak/>
        <w:t>Références</w:t>
      </w:r>
      <w:bookmarkEnd w:id="268"/>
      <w:bookmarkEnd w:id="269"/>
      <w:bookmarkEnd w:id="270"/>
    </w:p>
    <w:p w14:paraId="6BB1D591" w14:textId="77777777" w:rsidR="008604A3" w:rsidRPr="00DC5965" w:rsidRDefault="00000000" w:rsidP="008604A3">
      <w:pPr>
        <w:pStyle w:val="References"/>
        <w:rPr>
          <w:rFonts w:ascii="Times New Roman" w:hAnsi="Times New Roman" w:cs="Times New Roman"/>
          <w:lang w:val="en-US"/>
        </w:rPr>
      </w:pPr>
      <w:bookmarkStart w:id="271" w:name="lt_pId279"/>
      <w:r w:rsidRPr="003E4213">
        <w:rPr>
          <w:lang w:val="fr-CA"/>
        </w:rPr>
        <w:t>Musée des beaux-arts de l’Ontario</w:t>
      </w:r>
      <w:bookmarkStart w:id="272" w:name="lt_pId280"/>
      <w:bookmarkEnd w:id="271"/>
      <w:r w:rsidR="00CF3329">
        <w:rPr>
          <w:lang w:val="fr-CA"/>
        </w:rPr>
        <w:t xml:space="preserve">. </w:t>
      </w:r>
      <w:r w:rsidR="00CF3329" w:rsidRPr="00CF3329">
        <w:rPr>
          <w:lang w:val="en-US"/>
        </w:rPr>
        <w:t>(</w:t>
      </w:r>
      <w:r w:rsidR="00CF3329">
        <w:rPr>
          <w:lang w:val="en-US"/>
        </w:rPr>
        <w:t>J</w:t>
      </w:r>
      <w:r w:rsidRPr="00CF3329">
        <w:rPr>
          <w:lang w:val="en-US"/>
        </w:rPr>
        <w:t>anvier 2022</w:t>
      </w:r>
      <w:bookmarkStart w:id="273" w:name="lt_pId281"/>
      <w:bookmarkEnd w:id="272"/>
      <w:r w:rsidR="00CF3329">
        <w:rPr>
          <w:lang w:val="en-US"/>
        </w:rPr>
        <w:t xml:space="preserve">). </w:t>
      </w:r>
      <w:r w:rsidRPr="00CF3329">
        <w:rPr>
          <w:i/>
          <w:iCs/>
          <w:lang w:val="en-US"/>
        </w:rPr>
        <w:t>Multisensory moments: Christi Belcourt’s wisdom of the universe [</w:t>
      </w:r>
      <w:proofErr w:type="spellStart"/>
      <w:r w:rsidRPr="00CF3329">
        <w:rPr>
          <w:i/>
          <w:iCs/>
          <w:lang w:val="en-US"/>
        </w:rPr>
        <w:t>Vidéo</w:t>
      </w:r>
      <w:proofErr w:type="spellEnd"/>
      <w:r w:rsidRPr="00CF3329">
        <w:rPr>
          <w:i/>
          <w:iCs/>
          <w:lang w:val="en-US"/>
        </w:rPr>
        <w:t>].</w:t>
      </w:r>
      <w:bookmarkEnd w:id="273"/>
      <w:r w:rsidRPr="00CF3329">
        <w:rPr>
          <w:lang w:val="en-US"/>
        </w:rPr>
        <w:t xml:space="preserve"> </w:t>
      </w:r>
      <w:bookmarkStart w:id="274" w:name="lt_pId282"/>
      <w:r w:rsidRPr="00DC5965">
        <w:rPr>
          <w:lang w:val="en-US"/>
        </w:rPr>
        <w:t xml:space="preserve">YouTube. </w:t>
      </w:r>
      <w:hyperlink r:id="rId46" w:history="1">
        <w:r w:rsidR="00F2695C" w:rsidRPr="00DC5965">
          <w:rPr>
            <w:rStyle w:val="Hyperlink"/>
            <w:lang w:val="en-US"/>
          </w:rPr>
          <w:t>https://www.youtube.com/watch?v=WRKO_mlolu4</w:t>
        </w:r>
      </w:hyperlink>
      <w:bookmarkEnd w:id="274"/>
      <w:r w:rsidR="00F2695C" w:rsidRPr="00DC5965">
        <w:rPr>
          <w:lang w:val="en-US"/>
        </w:rPr>
        <w:t xml:space="preserve"> </w:t>
      </w:r>
    </w:p>
    <w:p w14:paraId="5D4FF1B3" w14:textId="77777777" w:rsidR="008604A3" w:rsidRPr="003E4213" w:rsidRDefault="00000000" w:rsidP="008604A3">
      <w:pPr>
        <w:pStyle w:val="References"/>
        <w:rPr>
          <w:lang w:val="fr-CA"/>
        </w:rPr>
      </w:pPr>
      <w:bookmarkStart w:id="275" w:name="lt_pId283"/>
      <w:r w:rsidRPr="00DC5965">
        <w:rPr>
          <w:i/>
          <w:iCs/>
          <w:lang w:val="en-US"/>
        </w:rPr>
        <w:t>Artist's statement: Christi Belcourt on The Wisdom of the Universe</w:t>
      </w:r>
      <w:bookmarkStart w:id="276" w:name="lt_pId284"/>
      <w:bookmarkEnd w:id="275"/>
      <w:r w:rsidR="00CF3329">
        <w:rPr>
          <w:i/>
          <w:iCs/>
          <w:lang w:val="en-US"/>
        </w:rPr>
        <w:t xml:space="preserve">, </w:t>
      </w:r>
      <w:proofErr w:type="spellStart"/>
      <w:r w:rsidRPr="00DC5965">
        <w:rPr>
          <w:lang w:val="en-US"/>
        </w:rPr>
        <w:t>août</w:t>
      </w:r>
      <w:proofErr w:type="spellEnd"/>
      <w:r w:rsidRPr="00DC5965">
        <w:rPr>
          <w:lang w:val="en-US"/>
        </w:rPr>
        <w:t xml:space="preserve"> 2024</w:t>
      </w:r>
      <w:bookmarkStart w:id="277" w:name="lt_pId285"/>
      <w:bookmarkEnd w:id="276"/>
      <w:r w:rsidR="00CF3329">
        <w:rPr>
          <w:lang w:val="en-US"/>
        </w:rPr>
        <w:t xml:space="preserve">, </w:t>
      </w:r>
      <w:r w:rsidRPr="003E4213">
        <w:rPr>
          <w:lang w:val="fr-CA"/>
        </w:rPr>
        <w:t>Musée des beaux-arts de l’Ontario.</w:t>
      </w:r>
      <w:bookmarkEnd w:id="277"/>
      <w:r w:rsidRPr="003E4213">
        <w:rPr>
          <w:lang w:val="fr-CA"/>
        </w:rPr>
        <w:t xml:space="preserve"> </w:t>
      </w:r>
      <w:bookmarkStart w:id="278" w:name="lt_pId286"/>
      <w:r w:rsidRPr="003E4213">
        <w:rPr>
          <w:lang w:val="fr-CA"/>
        </w:rPr>
        <w:t xml:space="preserve">(Consulté le 12 août 2024) </w:t>
      </w:r>
      <w:hyperlink r:id="rId47" w:history="1">
        <w:r w:rsidR="00F2695C" w:rsidRPr="003E4213">
          <w:rPr>
            <w:rStyle w:val="Hyperlink"/>
            <w:lang w:val="fr-CA"/>
          </w:rPr>
          <w:t>https://ago.ca/agoinsider/artists-statement-christi-belcourt-wisdom-universe</w:t>
        </w:r>
      </w:hyperlink>
      <w:r w:rsidRPr="003E4213">
        <w:rPr>
          <w:lang w:val="fr-CA"/>
        </w:rPr>
        <w:t>.</w:t>
      </w:r>
      <w:bookmarkEnd w:id="278"/>
      <w:r w:rsidR="00F2695C" w:rsidRPr="003E4213">
        <w:rPr>
          <w:lang w:val="fr-CA"/>
        </w:rPr>
        <w:t xml:space="preserve"> </w:t>
      </w:r>
    </w:p>
    <w:p w14:paraId="5EF84FF8" w14:textId="77777777" w:rsidR="008604A3" w:rsidRPr="00DC5965" w:rsidRDefault="00000000" w:rsidP="008604A3">
      <w:pPr>
        <w:pStyle w:val="References"/>
        <w:rPr>
          <w:lang w:val="en-US"/>
        </w:rPr>
      </w:pPr>
      <w:bookmarkStart w:id="279" w:name="lt_pId287"/>
      <w:r w:rsidRPr="00DC5965">
        <w:rPr>
          <w:lang w:val="en-US"/>
        </w:rPr>
        <w:t>Belcourt, C.</w:t>
      </w:r>
      <w:bookmarkEnd w:id="279"/>
      <w:r w:rsidRPr="00DC5965">
        <w:rPr>
          <w:lang w:val="en-US"/>
        </w:rPr>
        <w:t xml:space="preserve"> </w:t>
      </w:r>
      <w:bookmarkStart w:id="280" w:name="lt_pId288"/>
      <w:r w:rsidRPr="00DC5965">
        <w:rPr>
          <w:lang w:val="en-US"/>
        </w:rPr>
        <w:t>(2014).</w:t>
      </w:r>
      <w:bookmarkEnd w:id="280"/>
      <w:r w:rsidRPr="00DC5965">
        <w:rPr>
          <w:lang w:val="en-US"/>
        </w:rPr>
        <w:t xml:space="preserve"> </w:t>
      </w:r>
      <w:bookmarkStart w:id="281" w:name="lt_pId289"/>
      <w:r w:rsidRPr="00DC5965">
        <w:rPr>
          <w:i/>
          <w:iCs/>
          <w:lang w:val="en-US"/>
        </w:rPr>
        <w:t>The wisdom of the universe [Painting].</w:t>
      </w:r>
      <w:bookmarkEnd w:id="281"/>
      <w:r w:rsidRPr="00DC5965">
        <w:rPr>
          <w:lang w:val="en-US"/>
        </w:rPr>
        <w:t xml:space="preserve"> </w:t>
      </w:r>
      <w:bookmarkStart w:id="282" w:name="lt_pId290"/>
      <w:r w:rsidRPr="003E4213">
        <w:rPr>
          <w:lang w:val="fr-CA"/>
        </w:rPr>
        <w:t xml:space="preserve">Musée des beaux-arts de l’Ontario, Toronto (Ontario), Canada. </w:t>
      </w:r>
      <w:hyperlink r:id="rId48" w:history="1">
        <w:r w:rsidR="00F2695C" w:rsidRPr="00DC5965">
          <w:rPr>
            <w:rStyle w:val="Hyperlink"/>
            <w:lang w:val="en-US"/>
          </w:rPr>
          <w:t>https://ago.ca/</w:t>
        </w:r>
      </w:hyperlink>
      <w:bookmarkEnd w:id="282"/>
      <w:r w:rsidR="00F2695C" w:rsidRPr="00DC5965">
        <w:rPr>
          <w:lang w:val="en-US"/>
        </w:rPr>
        <w:t xml:space="preserve"> </w:t>
      </w:r>
    </w:p>
    <w:p w14:paraId="7720C52B" w14:textId="77777777" w:rsidR="008604A3" w:rsidRPr="00DC5965" w:rsidRDefault="00000000" w:rsidP="008604A3">
      <w:pPr>
        <w:pStyle w:val="References"/>
        <w:rPr>
          <w:lang w:val="en-US"/>
        </w:rPr>
      </w:pPr>
      <w:bookmarkStart w:id="283" w:name="lt_pId291"/>
      <w:r w:rsidRPr="00DC5965">
        <w:rPr>
          <w:lang w:val="en-US"/>
        </w:rPr>
        <w:t>Muir Laws, J</w:t>
      </w:r>
      <w:bookmarkStart w:id="284" w:name="lt_pId292"/>
      <w:bookmarkEnd w:id="283"/>
      <w:r w:rsidR="00CF3329">
        <w:rPr>
          <w:lang w:val="en-US"/>
        </w:rPr>
        <w:t>. (N</w:t>
      </w:r>
      <w:r w:rsidRPr="00DC5965">
        <w:rPr>
          <w:lang w:val="en-US"/>
        </w:rPr>
        <w:t>ovembre 2020</w:t>
      </w:r>
      <w:bookmarkStart w:id="285" w:name="lt_pId293"/>
      <w:bookmarkEnd w:id="284"/>
      <w:r w:rsidR="00CF3329">
        <w:rPr>
          <w:lang w:val="en-US"/>
        </w:rPr>
        <w:t xml:space="preserve">). </w:t>
      </w:r>
      <w:r w:rsidRPr="00DC5965">
        <w:rPr>
          <w:i/>
          <w:iCs/>
          <w:lang w:val="en-US"/>
        </w:rPr>
        <w:t>The nature journal connection, episode 2: I notice, I wonder, it reminds me of [</w:t>
      </w:r>
      <w:proofErr w:type="spellStart"/>
      <w:r w:rsidRPr="00DC5965">
        <w:rPr>
          <w:i/>
          <w:iCs/>
          <w:lang w:val="en-US"/>
        </w:rPr>
        <w:t>Vidéo</w:t>
      </w:r>
      <w:proofErr w:type="spellEnd"/>
      <w:r w:rsidRPr="00DC5965">
        <w:rPr>
          <w:i/>
          <w:iCs/>
          <w:lang w:val="en-US"/>
        </w:rPr>
        <w:t>].</w:t>
      </w:r>
      <w:bookmarkEnd w:id="285"/>
      <w:r w:rsidRPr="00DC5965">
        <w:rPr>
          <w:lang w:val="en-US"/>
        </w:rPr>
        <w:t xml:space="preserve"> </w:t>
      </w:r>
      <w:bookmarkStart w:id="286" w:name="lt_pId294"/>
      <w:r w:rsidRPr="00DC5965">
        <w:rPr>
          <w:lang w:val="en-US"/>
        </w:rPr>
        <w:t xml:space="preserve">YouTube. </w:t>
      </w:r>
      <w:hyperlink r:id="rId49" w:history="1">
        <w:r w:rsidR="00F2695C" w:rsidRPr="00DC5965">
          <w:rPr>
            <w:rStyle w:val="Hyperlink"/>
            <w:lang w:val="en-US"/>
          </w:rPr>
          <w:t>https://www.youtube.com/watch?v=v079W4lZ0TU</w:t>
        </w:r>
      </w:hyperlink>
      <w:bookmarkEnd w:id="286"/>
      <w:r w:rsidR="00F2695C" w:rsidRPr="00DC5965">
        <w:rPr>
          <w:lang w:val="en-US"/>
        </w:rPr>
        <w:t xml:space="preserve"> </w:t>
      </w:r>
    </w:p>
    <w:p w14:paraId="3F38E7ED" w14:textId="77777777" w:rsidR="008604A3" w:rsidRPr="003E4213" w:rsidRDefault="00000000" w:rsidP="008604A3">
      <w:pPr>
        <w:pStyle w:val="References"/>
        <w:rPr>
          <w:lang w:val="fr-CA"/>
        </w:rPr>
      </w:pPr>
      <w:bookmarkStart w:id="287" w:name="lt_pId295"/>
      <w:r w:rsidRPr="00CF3329">
        <w:rPr>
          <w:lang w:val="fr-CA"/>
        </w:rPr>
        <w:t>Phillips, T</w:t>
      </w:r>
      <w:bookmarkStart w:id="288" w:name="lt_pId296"/>
      <w:bookmarkEnd w:id="287"/>
      <w:r w:rsidR="00CF3329" w:rsidRPr="00CF3329">
        <w:rPr>
          <w:lang w:val="fr-CA"/>
        </w:rPr>
        <w:t xml:space="preserve">, </w:t>
      </w:r>
      <w:r w:rsidRPr="00CF3329">
        <w:rPr>
          <w:lang w:val="fr-CA"/>
        </w:rPr>
        <w:t>août 2024</w:t>
      </w:r>
      <w:bookmarkStart w:id="289" w:name="lt_pId297"/>
      <w:bookmarkEnd w:id="288"/>
      <w:r w:rsidR="00CF3329">
        <w:rPr>
          <w:lang w:val="fr-CA"/>
        </w:rPr>
        <w:t xml:space="preserve">, </w:t>
      </w:r>
      <w:r w:rsidRPr="003E4213">
        <w:rPr>
          <w:lang w:val="fr-CA"/>
        </w:rPr>
        <w:t>[Diverses photographies] [Photographie numérique]</w:t>
      </w:r>
      <w:bookmarkEnd w:id="289"/>
    </w:p>
    <w:p w14:paraId="052638C2" w14:textId="77777777" w:rsidR="008604A3" w:rsidRPr="00CF3329" w:rsidRDefault="00000000" w:rsidP="008604A3">
      <w:pPr>
        <w:pStyle w:val="References"/>
        <w:rPr>
          <w:lang w:val="en-US"/>
        </w:rPr>
      </w:pPr>
      <w:bookmarkStart w:id="290" w:name="lt_pId298"/>
      <w:r w:rsidRPr="00CF3329">
        <w:rPr>
          <w:lang w:val="en-US"/>
        </w:rPr>
        <w:t>Potash, B</w:t>
      </w:r>
      <w:bookmarkStart w:id="291" w:name="lt_pId299"/>
      <w:bookmarkEnd w:id="290"/>
      <w:r w:rsidR="00CF3329" w:rsidRPr="00CF3329">
        <w:rPr>
          <w:lang w:val="en-US"/>
        </w:rPr>
        <w:t xml:space="preserve">, </w:t>
      </w:r>
      <w:bookmarkStart w:id="292" w:name="lt_pId300"/>
      <w:bookmarkEnd w:id="291"/>
      <w:r w:rsidRPr="00DC5965">
        <w:rPr>
          <w:i/>
          <w:iCs/>
          <w:lang w:val="en-US"/>
        </w:rPr>
        <w:t>Hexagonal thinking: A colorful tool for discussion</w:t>
      </w:r>
      <w:bookmarkStart w:id="293" w:name="lt_pId301"/>
      <w:bookmarkEnd w:id="292"/>
      <w:r w:rsidR="00CF3329">
        <w:rPr>
          <w:i/>
          <w:iCs/>
          <w:lang w:val="en-US"/>
        </w:rPr>
        <w:t xml:space="preserve">, </w:t>
      </w:r>
      <w:r w:rsidRPr="00CF3329">
        <w:rPr>
          <w:lang w:val="en-US"/>
        </w:rPr>
        <w:t>Cult of Pedagogy</w:t>
      </w:r>
      <w:r w:rsidR="00CF3329">
        <w:rPr>
          <w:lang w:val="en-US"/>
        </w:rPr>
        <w:t xml:space="preserve">, </w:t>
      </w:r>
      <w:proofErr w:type="spellStart"/>
      <w:r w:rsidR="00CF3329" w:rsidRPr="00CF3329">
        <w:rPr>
          <w:lang w:val="en-US"/>
        </w:rPr>
        <w:t>septembre</w:t>
      </w:r>
      <w:proofErr w:type="spellEnd"/>
      <w:r w:rsidR="00CF3329" w:rsidRPr="00CF3329">
        <w:rPr>
          <w:lang w:val="en-US"/>
        </w:rPr>
        <w:t xml:space="preserve"> 2020. </w:t>
      </w:r>
      <w:hyperlink r:id="rId50" w:history="1">
        <w:r w:rsidR="00CF3329" w:rsidRPr="0008751C">
          <w:rPr>
            <w:rStyle w:val="Hyperlink"/>
            <w:lang w:val="en-US"/>
          </w:rPr>
          <w:t>https://www.cultofpedagogy.com/hexagonal-thinking/</w:t>
        </w:r>
      </w:hyperlink>
      <w:bookmarkEnd w:id="293"/>
      <w:r w:rsidR="00F2695C" w:rsidRPr="00CF3329">
        <w:rPr>
          <w:lang w:val="en-US"/>
        </w:rPr>
        <w:t xml:space="preserve"> </w:t>
      </w:r>
    </w:p>
    <w:p w14:paraId="265C0CCC" w14:textId="77777777" w:rsidR="008604A3" w:rsidRPr="003E4213" w:rsidRDefault="00000000" w:rsidP="008604A3">
      <w:pPr>
        <w:pStyle w:val="References"/>
        <w:rPr>
          <w:lang w:val="fr-CA"/>
        </w:rPr>
      </w:pPr>
      <w:bookmarkStart w:id="294" w:name="lt_pId302"/>
      <w:proofErr w:type="spellStart"/>
      <w:r w:rsidRPr="003E4213">
        <w:rPr>
          <w:lang w:val="fr-CA"/>
        </w:rPr>
        <w:t>Saravanamuthu</w:t>
      </w:r>
      <w:proofErr w:type="spellEnd"/>
      <w:r w:rsidRPr="003E4213">
        <w:rPr>
          <w:lang w:val="fr-CA"/>
        </w:rPr>
        <w:t>, V. (réalisateur).</w:t>
      </w:r>
      <w:bookmarkEnd w:id="294"/>
      <w:r w:rsidRPr="003E4213">
        <w:rPr>
          <w:lang w:val="fr-CA"/>
        </w:rPr>
        <w:t xml:space="preserve"> </w:t>
      </w:r>
      <w:bookmarkStart w:id="295" w:name="lt_pId303"/>
      <w:r w:rsidRPr="003E4213">
        <w:rPr>
          <w:lang w:val="fr-CA"/>
        </w:rPr>
        <w:t>(</w:t>
      </w:r>
      <w:proofErr w:type="spellStart"/>
      <w:proofErr w:type="gramStart"/>
      <w:r w:rsidRPr="003E4213">
        <w:rPr>
          <w:lang w:val="fr-CA"/>
        </w:rPr>
        <w:t>n.d</w:t>
      </w:r>
      <w:proofErr w:type="spellEnd"/>
      <w:r w:rsidRPr="003E4213">
        <w:rPr>
          <w:lang w:val="fr-CA"/>
        </w:rPr>
        <w:t>.</w:t>
      </w:r>
      <w:proofErr w:type="gramEnd"/>
      <w:r w:rsidRPr="003E4213">
        <w:rPr>
          <w:lang w:val="fr-CA"/>
        </w:rPr>
        <w:t>).</w:t>
      </w:r>
      <w:bookmarkEnd w:id="295"/>
      <w:r w:rsidRPr="003E4213">
        <w:rPr>
          <w:lang w:val="fr-CA"/>
        </w:rPr>
        <w:t xml:space="preserve"> </w:t>
      </w:r>
      <w:bookmarkStart w:id="296" w:name="lt_pId304"/>
      <w:proofErr w:type="spellStart"/>
      <w:r w:rsidRPr="003E4213">
        <w:rPr>
          <w:i/>
          <w:iCs/>
          <w:lang w:val="fr-CA"/>
        </w:rPr>
        <w:t>Two</w:t>
      </w:r>
      <w:proofErr w:type="spellEnd"/>
      <w:r w:rsidRPr="003E4213">
        <w:rPr>
          <w:i/>
          <w:iCs/>
          <w:lang w:val="fr-CA"/>
        </w:rPr>
        <w:t xml:space="preserve"> </w:t>
      </w:r>
      <w:proofErr w:type="spellStart"/>
      <w:r w:rsidRPr="003E4213">
        <w:rPr>
          <w:i/>
          <w:iCs/>
          <w:lang w:val="fr-CA"/>
        </w:rPr>
        <w:t>seedlings</w:t>
      </w:r>
      <w:proofErr w:type="spellEnd"/>
      <w:r w:rsidRPr="003E4213">
        <w:rPr>
          <w:i/>
          <w:iCs/>
          <w:lang w:val="fr-CA"/>
        </w:rPr>
        <w:t xml:space="preserve"> [Film; Récit numérique].</w:t>
      </w:r>
      <w:bookmarkEnd w:id="296"/>
      <w:r w:rsidRPr="003E4213">
        <w:rPr>
          <w:lang w:val="fr-CA"/>
        </w:rPr>
        <w:t xml:space="preserve"> </w:t>
      </w:r>
      <w:bookmarkStart w:id="297" w:name="lt_pId305"/>
      <w:r w:rsidRPr="003E4213">
        <w:rPr>
          <w:lang w:val="fr-CA"/>
        </w:rPr>
        <w:t xml:space="preserve">(Consulté le 22 juillet 2024) </w:t>
      </w:r>
      <w:hyperlink r:id="rId51" w:history="1">
        <w:r w:rsidR="00F2695C" w:rsidRPr="003E4213">
          <w:rPr>
            <w:rStyle w:val="Hyperlink"/>
            <w:lang w:val="fr-CA"/>
          </w:rPr>
          <w:t>https://resemblageproject.ca/our-stories/storybank/</w:t>
        </w:r>
      </w:hyperlink>
      <w:bookmarkEnd w:id="297"/>
      <w:r w:rsidR="00F2695C" w:rsidRPr="003E4213">
        <w:rPr>
          <w:lang w:val="fr-CA"/>
        </w:rPr>
        <w:t xml:space="preserve"> </w:t>
      </w:r>
    </w:p>
    <w:p w14:paraId="3463A8EE" w14:textId="77777777" w:rsidR="008604A3" w:rsidRPr="003E4213" w:rsidRDefault="00000000" w:rsidP="008604A3">
      <w:pPr>
        <w:pStyle w:val="References"/>
        <w:rPr>
          <w:lang w:val="fr-CA"/>
        </w:rPr>
      </w:pPr>
      <w:bookmarkStart w:id="298" w:name="lt_pId306"/>
      <w:r w:rsidRPr="00DC5965">
        <w:rPr>
          <w:i/>
          <w:iCs/>
          <w:lang w:val="en-US"/>
        </w:rPr>
        <w:t>Start here - Create a digital story - Guides at University of Guelph</w:t>
      </w:r>
      <w:bookmarkStart w:id="299" w:name="lt_pId307"/>
      <w:bookmarkEnd w:id="298"/>
      <w:r w:rsidR="00CF3329">
        <w:rPr>
          <w:i/>
          <w:iCs/>
          <w:lang w:val="en-US"/>
        </w:rPr>
        <w:t xml:space="preserve">, </w:t>
      </w:r>
      <w:proofErr w:type="spellStart"/>
      <w:r w:rsidRPr="00DC5965">
        <w:rPr>
          <w:lang w:val="en-US"/>
        </w:rPr>
        <w:t>juillet</w:t>
      </w:r>
      <w:proofErr w:type="spellEnd"/>
      <w:r w:rsidRPr="00DC5965">
        <w:rPr>
          <w:lang w:val="en-US"/>
        </w:rPr>
        <w:t xml:space="preserve"> 2024</w:t>
      </w:r>
      <w:bookmarkStart w:id="300" w:name="lt_pId308"/>
      <w:bookmarkEnd w:id="299"/>
      <w:r w:rsidR="00CF3329">
        <w:rPr>
          <w:lang w:val="en-US"/>
        </w:rPr>
        <w:t xml:space="preserve">, </w:t>
      </w:r>
      <w:r w:rsidRPr="00CF3329">
        <w:rPr>
          <w:lang w:val="en-US"/>
        </w:rPr>
        <w:t>Guides.</w:t>
      </w:r>
      <w:bookmarkEnd w:id="300"/>
      <w:r w:rsidRPr="00CF3329">
        <w:rPr>
          <w:lang w:val="en-US"/>
        </w:rPr>
        <w:t xml:space="preserve"> </w:t>
      </w:r>
      <w:bookmarkStart w:id="301" w:name="lt_pId309"/>
      <w:r w:rsidRPr="003E4213">
        <w:rPr>
          <w:lang w:val="fr-CA"/>
        </w:rPr>
        <w:t xml:space="preserve">(Consulté le 30 juillet 2024) </w:t>
      </w:r>
      <w:hyperlink r:id="rId52" w:history="1">
        <w:r w:rsidR="00F2695C" w:rsidRPr="003E4213">
          <w:rPr>
            <w:rStyle w:val="Hyperlink"/>
            <w:lang w:val="fr-CA"/>
          </w:rPr>
          <w:t>https://guides.lib.uoguelph.ca/DigitalStory</w:t>
        </w:r>
      </w:hyperlink>
      <w:r w:rsidRPr="003E4213">
        <w:rPr>
          <w:lang w:val="fr-CA"/>
        </w:rPr>
        <w:t>.</w:t>
      </w:r>
      <w:bookmarkEnd w:id="301"/>
      <w:r w:rsidR="00F2695C" w:rsidRPr="003E4213">
        <w:rPr>
          <w:lang w:val="fr-CA"/>
        </w:rPr>
        <w:t xml:space="preserve"> </w:t>
      </w:r>
    </w:p>
    <w:p w14:paraId="6E547C7D" w14:textId="77777777" w:rsidR="008604A3" w:rsidRPr="00DC5965" w:rsidRDefault="00000000" w:rsidP="008604A3">
      <w:pPr>
        <w:pStyle w:val="References"/>
        <w:rPr>
          <w:lang w:val="en-US"/>
        </w:rPr>
      </w:pPr>
      <w:bookmarkStart w:id="302" w:name="lt_pId310"/>
      <w:r w:rsidRPr="00DC5965">
        <w:rPr>
          <w:lang w:val="en-US"/>
        </w:rPr>
        <w:lastRenderedPageBreak/>
        <w:t>TVO Docs.</w:t>
      </w:r>
      <w:bookmarkEnd w:id="302"/>
      <w:r w:rsidRPr="00DC5965">
        <w:rPr>
          <w:lang w:val="en-US"/>
        </w:rPr>
        <w:t xml:space="preserve"> </w:t>
      </w:r>
      <w:bookmarkStart w:id="303" w:name="lt_pId311"/>
      <w:r w:rsidRPr="00DC5965">
        <w:rPr>
          <w:lang w:val="en-US"/>
        </w:rPr>
        <w:t>(</w:t>
      </w:r>
      <w:r w:rsidR="00F2695C" w:rsidRPr="00DC5965">
        <w:rPr>
          <w:lang w:val="en-US"/>
        </w:rPr>
        <w:t xml:space="preserve">15 </w:t>
      </w:r>
      <w:proofErr w:type="spellStart"/>
      <w:r w:rsidR="00F2695C" w:rsidRPr="00DC5965">
        <w:rPr>
          <w:lang w:val="en-US"/>
        </w:rPr>
        <w:t>février</w:t>
      </w:r>
      <w:proofErr w:type="spellEnd"/>
      <w:r w:rsidR="00F2695C" w:rsidRPr="00DC5965">
        <w:rPr>
          <w:lang w:val="en-US"/>
        </w:rPr>
        <w:t xml:space="preserve"> 2024</w:t>
      </w:r>
      <w:r w:rsidRPr="00DC5965">
        <w:rPr>
          <w:lang w:val="en-US"/>
        </w:rPr>
        <w:t>).</w:t>
      </w:r>
      <w:bookmarkEnd w:id="303"/>
      <w:r w:rsidRPr="00DC5965">
        <w:rPr>
          <w:lang w:val="en-US"/>
        </w:rPr>
        <w:t xml:space="preserve"> </w:t>
      </w:r>
      <w:bookmarkStart w:id="304" w:name="lt_pId312"/>
      <w:r w:rsidRPr="00DC5965">
        <w:rPr>
          <w:i/>
          <w:iCs/>
          <w:lang w:val="en-US"/>
        </w:rPr>
        <w:t>The wisdom of the universe / Christi Belcourt [</w:t>
      </w:r>
      <w:proofErr w:type="spellStart"/>
      <w:r w:rsidRPr="00DC5965">
        <w:rPr>
          <w:i/>
          <w:iCs/>
          <w:lang w:val="en-US"/>
        </w:rPr>
        <w:t>Vidéo</w:t>
      </w:r>
      <w:proofErr w:type="spellEnd"/>
      <w:r w:rsidRPr="00DC5965">
        <w:rPr>
          <w:i/>
          <w:iCs/>
          <w:lang w:val="en-US"/>
        </w:rPr>
        <w:t>].</w:t>
      </w:r>
      <w:bookmarkEnd w:id="304"/>
      <w:r w:rsidRPr="00DC5965">
        <w:rPr>
          <w:lang w:val="en-US"/>
        </w:rPr>
        <w:t xml:space="preserve"> </w:t>
      </w:r>
      <w:bookmarkStart w:id="305" w:name="lt_pId313"/>
      <w:r w:rsidRPr="00DC5965">
        <w:rPr>
          <w:lang w:val="en-US"/>
        </w:rPr>
        <w:t xml:space="preserve">YouTube. </w:t>
      </w:r>
      <w:hyperlink r:id="rId53" w:history="1">
        <w:r w:rsidR="00F2695C" w:rsidRPr="00DC5965">
          <w:rPr>
            <w:rStyle w:val="Hyperlink"/>
            <w:lang w:val="en-US"/>
          </w:rPr>
          <w:t>https://www.youtube.com/watch?v=Gktriwbs2x4</w:t>
        </w:r>
      </w:hyperlink>
      <w:bookmarkEnd w:id="305"/>
      <w:r w:rsidR="00F2695C" w:rsidRPr="00DC5965">
        <w:rPr>
          <w:lang w:val="en-US"/>
        </w:rPr>
        <w:t xml:space="preserve"> </w:t>
      </w:r>
    </w:p>
    <w:p w14:paraId="3A38B2EF" w14:textId="77777777" w:rsidR="008604A3" w:rsidRPr="003E4213" w:rsidRDefault="00000000" w:rsidP="00A77C07">
      <w:pPr>
        <w:pStyle w:val="References"/>
        <w:rPr>
          <w:lang w:val="fr-CA"/>
        </w:rPr>
      </w:pPr>
      <w:bookmarkStart w:id="306" w:name="lt_pId314"/>
      <w:r w:rsidRPr="00DC5965">
        <w:rPr>
          <w:i/>
          <w:iCs/>
          <w:lang w:val="en-US"/>
        </w:rPr>
        <w:t>What is nature journaling?</w:t>
      </w:r>
      <w:bookmarkEnd w:id="306"/>
      <w:r w:rsidRPr="00DC5965">
        <w:rPr>
          <w:lang w:val="en-US"/>
        </w:rPr>
        <w:t xml:space="preserve"> </w:t>
      </w:r>
      <w:bookmarkStart w:id="307" w:name="lt_pId315"/>
      <w:r w:rsidRPr="003E4213">
        <w:rPr>
          <w:lang w:val="fr-CA"/>
        </w:rPr>
        <w:t xml:space="preserve">Wild Wonder </w:t>
      </w:r>
      <w:proofErr w:type="spellStart"/>
      <w:r w:rsidRPr="003E4213">
        <w:rPr>
          <w:lang w:val="fr-CA"/>
        </w:rPr>
        <w:t>Foundation</w:t>
      </w:r>
      <w:proofErr w:type="spellEnd"/>
      <w:r w:rsidRPr="003E4213">
        <w:rPr>
          <w:lang w:val="fr-CA"/>
        </w:rPr>
        <w:t>.</w:t>
      </w:r>
      <w:bookmarkEnd w:id="307"/>
      <w:r w:rsidRPr="003E4213">
        <w:rPr>
          <w:lang w:val="fr-CA"/>
        </w:rPr>
        <w:t xml:space="preserve"> </w:t>
      </w:r>
      <w:bookmarkStart w:id="308" w:name="lt_pId316"/>
      <w:r w:rsidRPr="003E4213">
        <w:rPr>
          <w:lang w:val="fr-CA"/>
        </w:rPr>
        <w:t xml:space="preserve">(Consulté le 18 octobre 2024) </w:t>
      </w:r>
      <w:hyperlink r:id="rId54" w:history="1">
        <w:r w:rsidR="00F2695C" w:rsidRPr="003E4213">
          <w:rPr>
            <w:rStyle w:val="Hyperlink"/>
            <w:lang w:val="fr-CA"/>
          </w:rPr>
          <w:t>https://www.wildwonder.org/what-is-nature-journaling</w:t>
        </w:r>
      </w:hyperlink>
      <w:bookmarkEnd w:id="308"/>
      <w:r w:rsidR="00F2695C" w:rsidRPr="003E4213">
        <w:rPr>
          <w:lang w:val="fr-CA"/>
        </w:rPr>
        <w:t xml:space="preserve"> </w:t>
      </w:r>
      <w:r w:rsidRPr="003E4213">
        <w:rPr>
          <w:lang w:val="fr-CA"/>
        </w:rPr>
        <w:br w:type="page"/>
      </w:r>
    </w:p>
    <w:p w14:paraId="2C35477A" w14:textId="77777777" w:rsidR="006A329D" w:rsidRPr="003E4213" w:rsidRDefault="00000000" w:rsidP="006A329D">
      <w:pPr>
        <w:pStyle w:val="Heading1"/>
        <w:rPr>
          <w:lang w:val="fr-CA"/>
        </w:rPr>
      </w:pPr>
      <w:bookmarkStart w:id="309" w:name="lt_pId317"/>
      <w:bookmarkStart w:id="310" w:name="_Toc193825279"/>
      <w:bookmarkStart w:id="311" w:name="_Toc200108535"/>
      <w:r w:rsidRPr="003E4213">
        <w:rPr>
          <w:lang w:val="fr-CA"/>
        </w:rPr>
        <w:lastRenderedPageBreak/>
        <w:t>Licence d’attribution</w:t>
      </w:r>
      <w:bookmarkEnd w:id="309"/>
      <w:bookmarkEnd w:id="310"/>
      <w:bookmarkEnd w:id="311"/>
      <w:r w:rsidRPr="003E4213">
        <w:rPr>
          <w:lang w:val="fr-CA"/>
        </w:rPr>
        <w:t xml:space="preserve"> </w:t>
      </w:r>
    </w:p>
    <w:p w14:paraId="1303E632" w14:textId="77777777" w:rsidR="006A329D" w:rsidRPr="003E4213" w:rsidRDefault="00000000" w:rsidP="006A329D">
      <w:pPr>
        <w:rPr>
          <w:lang w:val="fr-CA"/>
        </w:rPr>
      </w:pPr>
      <w:bookmarkStart w:id="312" w:name="lt_pId318"/>
      <w:bookmarkStart w:id="313" w:name="_Toc189909304"/>
      <w:r w:rsidRPr="003E4213">
        <w:rPr>
          <w:lang w:val="fr-CA"/>
        </w:rPr>
        <w:t xml:space="preserve">Ce plan de leçon est publié en vertu d’une licence </w:t>
      </w:r>
      <w:hyperlink r:id="rId55" w:history="1">
        <w:r w:rsidR="006A329D" w:rsidRPr="003E4213">
          <w:rPr>
            <w:rStyle w:val="Hyperlink"/>
            <w:lang w:val="fr-CA"/>
          </w:rPr>
          <w:t>CC BY-NC-SA</w:t>
        </w:r>
      </w:hyperlink>
      <w:r w:rsidRPr="003E4213">
        <w:rPr>
          <w:lang w:val="fr-CA"/>
        </w:rPr>
        <w:t>.</w:t>
      </w:r>
      <w:bookmarkEnd w:id="312"/>
      <w:r w:rsidRPr="003E4213">
        <w:rPr>
          <w:lang w:val="fr-CA"/>
        </w:rPr>
        <w:t xml:space="preserve"> </w:t>
      </w:r>
      <w:bookmarkStart w:id="314" w:name="lt_pId319"/>
      <w:r w:rsidRPr="003E4213">
        <w:rPr>
          <w:lang w:val="fr-CA"/>
        </w:rPr>
        <w:t>Les ressources de tierces parties sont soumises à leurs propres droits d’auteur.</w:t>
      </w:r>
      <w:bookmarkEnd w:id="314"/>
    </w:p>
    <w:p w14:paraId="17A2BB99" w14:textId="77777777" w:rsidR="006A329D" w:rsidRPr="003E4213" w:rsidRDefault="00000000" w:rsidP="006A329D">
      <w:pPr>
        <w:rPr>
          <w:lang w:val="fr-CA"/>
        </w:rPr>
      </w:pPr>
      <w:r w:rsidRPr="003E4213">
        <w:rPr>
          <w:noProof/>
          <w:lang w:val="fr-CA"/>
        </w:rPr>
        <w:drawing>
          <wp:inline distT="0" distB="0" distL="0" distR="0" wp14:anchorId="5835EFDB" wp14:editId="040DFE5F">
            <wp:extent cx="1634490" cy="572770"/>
            <wp:effectExtent l="0" t="0" r="3810" b="0"/>
            <wp:docPr id="144899299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92994" name="Picture 4">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1634490" cy="572770"/>
                    </a:xfrm>
                    <a:prstGeom prst="rect">
                      <a:avLst/>
                    </a:prstGeom>
                    <a:noFill/>
                    <a:ln>
                      <a:noFill/>
                    </a:ln>
                  </pic:spPr>
                </pic:pic>
              </a:graphicData>
            </a:graphic>
          </wp:inline>
        </w:drawing>
      </w:r>
    </w:p>
    <w:p w14:paraId="59038F3B" w14:textId="77777777" w:rsidR="006A329D" w:rsidRPr="003E4213" w:rsidRDefault="00000000" w:rsidP="006A329D">
      <w:pPr>
        <w:rPr>
          <w:lang w:val="fr-CA"/>
        </w:rPr>
      </w:pPr>
      <w:bookmarkStart w:id="315" w:name="lt_pId320"/>
      <w:r w:rsidRPr="003E4213">
        <w:rPr>
          <w:lang w:val="fr-CA"/>
        </w:rPr>
        <w:t>Cette licence permet aux personnes qui réutilisent la ressource de distribuer, de remixer, d’adapter et de compléter le matériel sur n’importe quel support ou format, uniquement à des fins non commerciales et à condition que le créateur ou la créatrice soit cité.</w:t>
      </w:r>
      <w:bookmarkEnd w:id="315"/>
      <w:r w:rsidRPr="003E4213">
        <w:rPr>
          <w:lang w:val="fr-CA"/>
        </w:rPr>
        <w:t xml:space="preserve"> </w:t>
      </w:r>
      <w:bookmarkStart w:id="316" w:name="lt_pId321"/>
      <w:r w:rsidRPr="003E4213">
        <w:rPr>
          <w:lang w:val="fr-CA"/>
        </w:rPr>
        <w:t>Si vous remixez, adaptez ou complétez le matériel, vous devez accorder une licence pour le matériel modifié selon des conditions identiques.</w:t>
      </w:r>
      <w:bookmarkEnd w:id="316"/>
      <w:r w:rsidRPr="003E4213">
        <w:rPr>
          <w:lang w:val="fr-CA"/>
        </w:rPr>
        <w:t xml:space="preserve"> </w:t>
      </w:r>
      <w:bookmarkStart w:id="317" w:name="lt_pId322"/>
      <w:r w:rsidRPr="003E4213">
        <w:rPr>
          <w:lang w:val="fr-CA"/>
        </w:rPr>
        <w:t>La licence CC BY-NC-SA comprend les éléments suivants :</w:t>
      </w:r>
      <w:bookmarkEnd w:id="317"/>
    </w:p>
    <w:p w14:paraId="789AC28A" w14:textId="77777777" w:rsidR="006A329D" w:rsidRPr="003E4213" w:rsidRDefault="00000000" w:rsidP="006A329D">
      <w:pPr>
        <w:rPr>
          <w:lang w:val="fr-CA"/>
        </w:rPr>
      </w:pPr>
      <w:r w:rsidRPr="003E4213">
        <w:rPr>
          <w:noProof/>
          <w:lang w:val="fr-CA"/>
        </w:rPr>
        <w:drawing>
          <wp:inline distT="0" distB="0" distL="0" distR="0" wp14:anchorId="295F0405" wp14:editId="21C7AB94">
            <wp:extent cx="268941" cy="268941"/>
            <wp:effectExtent l="0" t="0" r="0" b="0"/>
            <wp:docPr id="86068854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688543" name="Picture 3">
                      <a:extLst>
                        <a:ext uri="{C183D7F6-B498-43B3-948B-1728B52AA6E4}">
                          <adec:decorative xmlns:adec="http://schemas.microsoft.com/office/drawing/2017/decorative" val="1"/>
                        </a:ext>
                      </a:extLst>
                    </pic:cNvPr>
                    <pic:cNvPicPr>
                      <a:picLocks noChangeAspect="1" noChangeArrowheads="1"/>
                    </pic:cNvPicPr>
                  </pic:nvPicPr>
                  <pic:blipFill>
                    <a:blip r:embed="rId57" r:link="rId58" cstate="print">
                      <a:extLst>
                        <a:ext uri="{28A0092B-C50C-407E-A947-70E740481C1C}">
                          <a14:useLocalDpi xmlns:a14="http://schemas.microsoft.com/office/drawing/2010/main" val="0"/>
                        </a:ext>
                      </a:extLst>
                    </a:blip>
                    <a:stretch>
                      <a:fillRect/>
                    </a:stretch>
                  </pic:blipFill>
                  <pic:spPr bwMode="auto">
                    <a:xfrm>
                      <a:off x="0" y="0"/>
                      <a:ext cx="273662" cy="273662"/>
                    </a:xfrm>
                    <a:prstGeom prst="rect">
                      <a:avLst/>
                    </a:prstGeom>
                    <a:noFill/>
                    <a:ln>
                      <a:noFill/>
                    </a:ln>
                  </pic:spPr>
                </pic:pic>
              </a:graphicData>
            </a:graphic>
          </wp:inline>
        </w:drawing>
      </w:r>
      <w:r w:rsidRPr="003E4213">
        <w:rPr>
          <w:lang w:val="fr-CA"/>
        </w:rPr>
        <w:t xml:space="preserve">  </w:t>
      </w:r>
      <w:bookmarkStart w:id="318" w:name="lt_pId323"/>
      <w:r w:rsidRPr="003E4213">
        <w:rPr>
          <w:lang w:val="fr-CA"/>
        </w:rPr>
        <w:t>BY : Le créateur ou la créatrice doit être nommé.</w:t>
      </w:r>
      <w:bookmarkEnd w:id="318"/>
      <w:r w:rsidRPr="003E4213">
        <w:rPr>
          <w:lang w:val="fr-CA"/>
        </w:rPr>
        <w:t xml:space="preserve"> </w:t>
      </w:r>
      <w:r w:rsidRPr="003E4213">
        <w:rPr>
          <w:lang w:val="fr-CA"/>
        </w:rPr>
        <w:br/>
      </w:r>
      <w:r w:rsidRPr="003E4213">
        <w:rPr>
          <w:noProof/>
          <w:lang w:val="fr-CA"/>
        </w:rPr>
        <w:drawing>
          <wp:inline distT="0" distB="0" distL="0" distR="0" wp14:anchorId="0C69F09C" wp14:editId="0BD91357">
            <wp:extent cx="268605" cy="268605"/>
            <wp:effectExtent l="0" t="0" r="0" b="0"/>
            <wp:docPr id="199744986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49862" name="Picture 2">
                      <a:extLst>
                        <a:ext uri="{C183D7F6-B498-43B3-948B-1728B52AA6E4}">
                          <adec:decorative xmlns:adec="http://schemas.microsoft.com/office/drawing/2017/decorative" val="1"/>
                        </a:ext>
                      </a:extLst>
                    </pic:cNvPr>
                    <pic:cNvPicPr>
                      <a:picLocks noChangeAspect="1" noChangeArrowheads="1"/>
                    </pic:cNvPicPr>
                  </pic:nvPicPr>
                  <pic:blipFill>
                    <a:blip r:embed="rId59" r:link="rId60" cstate="print">
                      <a:extLst>
                        <a:ext uri="{28A0092B-C50C-407E-A947-70E740481C1C}">
                          <a14:useLocalDpi xmlns:a14="http://schemas.microsoft.com/office/drawing/2010/main" val="0"/>
                        </a:ext>
                      </a:extLst>
                    </a:blip>
                    <a:stretch>
                      <a:fillRect/>
                    </a:stretch>
                  </pic:blipFill>
                  <pic:spPr bwMode="auto">
                    <a:xfrm>
                      <a:off x="0" y="0"/>
                      <a:ext cx="270308" cy="270308"/>
                    </a:xfrm>
                    <a:prstGeom prst="rect">
                      <a:avLst/>
                    </a:prstGeom>
                    <a:noFill/>
                    <a:ln>
                      <a:noFill/>
                    </a:ln>
                  </pic:spPr>
                </pic:pic>
              </a:graphicData>
            </a:graphic>
          </wp:inline>
        </w:drawing>
      </w:r>
      <w:r w:rsidRPr="003E4213">
        <w:rPr>
          <w:lang w:val="fr-CA"/>
        </w:rPr>
        <w:t xml:space="preserve">  </w:t>
      </w:r>
      <w:bookmarkStart w:id="319" w:name="lt_pId324"/>
      <w:r w:rsidRPr="003E4213">
        <w:rPr>
          <w:lang w:val="fr-CA"/>
        </w:rPr>
        <w:t>NC : Seules les utilisations non commerciales de l’œuvre sont autorisées.</w:t>
      </w:r>
      <w:bookmarkEnd w:id="319"/>
      <w:r w:rsidRPr="003E4213">
        <w:rPr>
          <w:lang w:val="fr-CA"/>
        </w:rPr>
        <w:br/>
      </w:r>
      <w:r w:rsidRPr="003E4213">
        <w:rPr>
          <w:noProof/>
          <w:lang w:val="fr-CA"/>
        </w:rPr>
        <w:drawing>
          <wp:inline distT="0" distB="0" distL="0" distR="0" wp14:anchorId="58F8E6AA" wp14:editId="2BF25CA6">
            <wp:extent cx="268829" cy="268829"/>
            <wp:effectExtent l="0" t="0" r="0" b="0"/>
            <wp:docPr id="643426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2668" name="Picture 1">
                      <a:extLst>
                        <a:ext uri="{C183D7F6-B498-43B3-948B-1728B52AA6E4}">
                          <adec:decorative xmlns:adec="http://schemas.microsoft.com/office/drawing/2017/decorative" val="1"/>
                        </a:ext>
                      </a:extLst>
                    </pic:cNvPr>
                    <pic:cNvPicPr>
                      <a:picLocks noChangeAspect="1" noChangeArrowheads="1"/>
                    </pic:cNvPicPr>
                  </pic:nvPicPr>
                  <pic:blipFill>
                    <a:blip r:embed="rId61" r:link="rId62" cstate="print">
                      <a:extLst>
                        <a:ext uri="{28A0092B-C50C-407E-A947-70E740481C1C}">
                          <a14:useLocalDpi xmlns:a14="http://schemas.microsoft.com/office/drawing/2010/main" val="0"/>
                        </a:ext>
                      </a:extLst>
                    </a:blip>
                    <a:stretch>
                      <a:fillRect/>
                    </a:stretch>
                  </pic:blipFill>
                  <pic:spPr bwMode="auto">
                    <a:xfrm>
                      <a:off x="0" y="0"/>
                      <a:ext cx="272429" cy="272429"/>
                    </a:xfrm>
                    <a:prstGeom prst="rect">
                      <a:avLst/>
                    </a:prstGeom>
                    <a:noFill/>
                    <a:ln>
                      <a:noFill/>
                    </a:ln>
                  </pic:spPr>
                </pic:pic>
              </a:graphicData>
            </a:graphic>
          </wp:inline>
        </w:drawing>
      </w:r>
      <w:r w:rsidRPr="003E4213">
        <w:rPr>
          <w:lang w:val="fr-CA"/>
        </w:rPr>
        <w:t xml:space="preserve">  </w:t>
      </w:r>
      <w:bookmarkStart w:id="320" w:name="lt_pId325"/>
      <w:r w:rsidRPr="003E4213">
        <w:rPr>
          <w:lang w:val="fr-CA"/>
        </w:rPr>
        <w:t>SA : Les adaptations doivent être partagées selon les mêmes conditions.</w:t>
      </w:r>
      <w:bookmarkEnd w:id="320"/>
    </w:p>
    <w:p w14:paraId="64262EDA" w14:textId="77777777" w:rsidR="006A329D" w:rsidRPr="003E4213" w:rsidRDefault="00000000" w:rsidP="006A329D">
      <w:pPr>
        <w:pStyle w:val="Heading1"/>
        <w:rPr>
          <w:lang w:val="fr-CA"/>
        </w:rPr>
      </w:pPr>
      <w:bookmarkStart w:id="321" w:name="lt_pId326"/>
      <w:bookmarkStart w:id="322" w:name="_Toc193825280"/>
      <w:bookmarkStart w:id="323" w:name="_Toc200108536"/>
      <w:bookmarkEnd w:id="313"/>
      <w:r w:rsidRPr="003E4213">
        <w:rPr>
          <w:lang w:val="fr-CA"/>
        </w:rPr>
        <w:t>Mises à jour</w:t>
      </w:r>
      <w:bookmarkEnd w:id="321"/>
      <w:bookmarkEnd w:id="322"/>
      <w:bookmarkEnd w:id="323"/>
    </w:p>
    <w:p w14:paraId="27E051D0" w14:textId="77777777" w:rsidR="006A329D" w:rsidRPr="003E4213" w:rsidRDefault="00000000" w:rsidP="006A329D">
      <w:pPr>
        <w:rPr>
          <w:lang w:val="fr-CA"/>
        </w:rPr>
      </w:pPr>
      <w:bookmarkStart w:id="324" w:name="lt_pId327"/>
      <w:r w:rsidRPr="003E4213">
        <w:rPr>
          <w:lang w:val="fr-CA"/>
        </w:rPr>
        <w:t>Les mises à jour au présent document seront décrites ci-dessous et la date sera indiquée.</w:t>
      </w:r>
      <w:bookmarkEnd w:id="324"/>
      <w:r w:rsidRPr="003E4213">
        <w:rPr>
          <w:lang w:val="fr-CA"/>
        </w:rPr>
        <w:t xml:space="preserve"> </w:t>
      </w:r>
    </w:p>
    <w:p w14:paraId="63AF72A0" w14:textId="77777777" w:rsidR="00F614B9" w:rsidRPr="003E4213" w:rsidRDefault="00000000" w:rsidP="006A329D">
      <w:pPr>
        <w:pStyle w:val="ListParagraph"/>
        <w:numPr>
          <w:ilvl w:val="0"/>
          <w:numId w:val="2"/>
        </w:numPr>
        <w:rPr>
          <w:lang w:val="fr-CA"/>
        </w:rPr>
      </w:pPr>
      <w:bookmarkStart w:id="325" w:name="lt_pId328"/>
      <w:r w:rsidRPr="003E4213">
        <w:rPr>
          <w:lang w:val="fr-CA"/>
        </w:rPr>
        <w:t>Février 2025 : version initiale</w:t>
      </w:r>
      <w:bookmarkEnd w:id="325"/>
    </w:p>
    <w:sectPr w:rsidR="00F614B9" w:rsidRPr="003E4213" w:rsidSect="00A20A3C">
      <w:headerReference w:type="even" r:id="rId63"/>
      <w:headerReference w:type="default" r:id="rId64"/>
      <w:footerReference w:type="even" r:id="rId65"/>
      <w:footerReference w:type="default" r:id="rId66"/>
      <w:headerReference w:type="first" r:id="rId67"/>
      <w:footerReference w:type="first" r:id="rId68"/>
      <w:pgSz w:w="12240" w:h="15840"/>
      <w:pgMar w:top="2154" w:right="2295" w:bottom="993" w:left="2290" w:header="677" w:footer="72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23AEF4" w14:textId="77777777" w:rsidR="004C5A0F" w:rsidRDefault="004C5A0F">
      <w:pPr>
        <w:spacing w:before="0" w:after="0" w:line="240" w:lineRule="auto"/>
      </w:pPr>
      <w:r>
        <w:separator/>
      </w:r>
    </w:p>
  </w:endnote>
  <w:endnote w:type="continuationSeparator" w:id="0">
    <w:p w14:paraId="34713814" w14:textId="77777777" w:rsidR="004C5A0F" w:rsidRDefault="004C5A0F">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Fira Sans">
    <w:panose1 w:val="020B0503050000020004"/>
    <w:charset w:val="00"/>
    <w:family w:val="swiss"/>
    <w:pitch w:val="variable"/>
    <w:sig w:usb0="600002FF" w:usb1="00000001" w:usb2="00000000" w:usb3="00000000" w:csb0="0000019F" w:csb1="00000000"/>
    <w:embedRegular r:id="rId1" w:fontKey="{FE3F676D-A421-F54E-8A72-2156E69B0F8D}"/>
    <w:embedBold r:id="rId2" w:fontKey="{69B399F3-E8DC-1C45-BF7A-DF2FF70B2CDC}"/>
    <w:embedItalic r:id="rId3" w:fontKey="{27A22A36-74B9-3046-8859-1B17CCADDD71}"/>
    <w:embedBoldItalic r:id="rId4" w:fontKey="{F65DE36D-FDBC-9544-B279-161633D24C58}"/>
  </w:font>
  <w:font w:name="Times New Roman">
    <w:panose1 w:val="02020603050405020304"/>
    <w:charset w:val="00"/>
    <w:family w:val="roman"/>
    <w:pitch w:val="variable"/>
    <w:sig w:usb0="E0002EFF" w:usb1="C000785B" w:usb2="00000009" w:usb3="00000000" w:csb0="000001FF" w:csb1="00000000"/>
    <w:embedRegular r:id="rId5" w:fontKey="{9861D322-9541-DF4F-BCE4-1FABC31069D0}"/>
    <w:embedBold r:id="rId6" w:fontKey="{EF1E1560-687A-D14E-BCBE-F9B1293B2635}"/>
    <w:embedItalic r:id="rId7" w:fontKey="{99DF9413-1D58-F547-BEF8-5F72113A7B14}"/>
  </w:font>
  <w:font w:name="Symbol">
    <w:panose1 w:val="05050102010706020507"/>
    <w:charset w:val="02"/>
    <w:family w:val="decorative"/>
    <w:pitch w:val="variable"/>
    <w:sig w:usb0="00000000" w:usb1="10000000" w:usb2="00000000" w:usb3="00000000" w:csb0="80000000" w:csb1="00000000"/>
    <w:embedRegular r:id="rId8" w:fontKey="{AC54130E-69A3-AB48-A393-351245836AC1}"/>
  </w:font>
  <w:font w:name="Courier New">
    <w:panose1 w:val="02070309020205020404"/>
    <w:charset w:val="00"/>
    <w:family w:val="modern"/>
    <w:pitch w:val="fixed"/>
    <w:sig w:usb0="E0002EFF" w:usb1="C0007843" w:usb2="00000009" w:usb3="00000000" w:csb0="000001FF" w:csb1="00000000"/>
    <w:embedRegular r:id="rId9" w:fontKey="{9ED7AD66-FA51-1242-A796-114840DC2B38}"/>
  </w:font>
  <w:font w:name="Wingdings">
    <w:panose1 w:val="05000000000000000000"/>
    <w:charset w:val="4D"/>
    <w:family w:val="decorative"/>
    <w:pitch w:val="variable"/>
    <w:sig w:usb0="00000003" w:usb1="00000000" w:usb2="00000000" w:usb3="00000000" w:csb0="80000001" w:csb1="00000000"/>
    <w:embedRegular r:id="rId10" w:fontKey="{F300B5B4-E652-C046-961E-4D99DF894394}"/>
  </w:font>
  <w:font w:name="Wingdings 2">
    <w:panose1 w:val="05020102010507070707"/>
    <w:charset w:val="4D"/>
    <w:family w:val="decorative"/>
    <w:pitch w:val="variable"/>
    <w:sig w:usb0="00000003" w:usb1="00000000" w:usb2="00000000" w:usb3="00000000" w:csb0="80000001" w:csb1="00000000"/>
    <w:embedRegular r:id="rId11" w:fontKey="{D78B4FCE-64A6-294F-9F1E-B54AEDC12E41}"/>
  </w:font>
  <w:font w:name="Arial">
    <w:panose1 w:val="020B0604020202020204"/>
    <w:charset w:val="00"/>
    <w:family w:val="swiss"/>
    <w:pitch w:val="variable"/>
    <w:sig w:usb0="E0002EFF" w:usb1="C000785B" w:usb2="00000009" w:usb3="00000000" w:csb0="000001FF" w:csb1="00000000"/>
    <w:embedRegular r:id="rId12" w:fontKey="{9941CB6F-9120-284A-8055-B81C21EE479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embedRegular r:id="rId13" w:fontKey="{FC9769AD-470A-3A4E-BC76-C1717D746479}"/>
    <w:embedBold r:id="rId14" w:fontKey="{9E31ED45-07D1-8D43-ACD8-D0195E75C52D}"/>
    <w:embedItalic r:id="rId15" w:fontKey="{5B209112-9867-8143-9219-D7322B883142}"/>
    <w:embedBoldItalic r:id="rId16" w:fontKey="{BACD682C-34FC-A043-AD62-CE31CBF45BEB}"/>
  </w:font>
  <w:font w:name="Fira Sans SemiBold">
    <w:panose1 w:val="020B0703050000020004"/>
    <w:charset w:val="00"/>
    <w:family w:val="swiss"/>
    <w:pitch w:val="variable"/>
    <w:sig w:usb0="600002FF" w:usb1="00000001" w:usb2="00000000" w:usb3="00000000" w:csb0="0000019F" w:csb1="00000000"/>
    <w:embedRegular r:id="rId17" w:fontKey="{12EF3DDA-1229-8F41-ADFC-1208B8B7F938}"/>
    <w:embedBold r:id="rId18" w:fontKey="{3910E585-E23A-7F45-AF64-922E6BF0F175}"/>
  </w:font>
  <w:font w:name="Fira Sans Medium">
    <w:panose1 w:val="020B0603050000020004"/>
    <w:charset w:val="00"/>
    <w:family w:val="swiss"/>
    <w:pitch w:val="variable"/>
    <w:sig w:usb0="600002FF" w:usb1="00000001" w:usb2="00000000" w:usb3="00000000" w:csb0="0000019F" w:csb1="00000000"/>
    <w:embedRegular r:id="rId19" w:fontKey="{C72D60A5-A60A-3C42-BE41-F0DB874A1DD5}"/>
    <w:embedItalic r:id="rId20" w:fontKey="{D0CE9191-9F12-494F-B7AB-6C09E5B51B2D}"/>
  </w:font>
  <w:font w:name="Cambria">
    <w:panose1 w:val="02040503050406030204"/>
    <w:charset w:val="00"/>
    <w:family w:val="roman"/>
    <w:pitch w:val="variable"/>
    <w:sig w:usb0="E00006FF" w:usb1="420024FF" w:usb2="02000000" w:usb3="00000000" w:csb0="0000019F" w:csb1="00000000"/>
    <w:embedRegular r:id="rId21" w:fontKey="{42EB7B41-4709-4645-8C27-812E6310B9C8}"/>
  </w:font>
  <w:font w:name="Aptos">
    <w:panose1 w:val="020B0004020202020204"/>
    <w:charset w:val="00"/>
    <w:family w:val="swiss"/>
    <w:pitch w:val="variable"/>
    <w:sig w:usb0="20000287" w:usb1="00000003" w:usb2="00000000" w:usb3="00000000" w:csb0="0000019F" w:csb1="00000000"/>
    <w:embedRegular r:id="rId22" w:fontKey="{F2397175-6FC6-4A4B-BAFC-A022F25A425C}"/>
  </w:font>
  <w:font w:name="Roboto">
    <w:panose1 w:val="02000000000000000000"/>
    <w:charset w:val="00"/>
    <w:family w:val="auto"/>
    <w:pitch w:val="variable"/>
    <w:sig w:usb0="E0000AFF" w:usb1="5000217F" w:usb2="00000021" w:usb3="00000000" w:csb0="0000019F" w:csb1="00000000"/>
    <w:embedRegular r:id="rId23" w:fontKey="{69604E9D-887D-3741-A265-F7A3D8AD7002}"/>
  </w:font>
  <w:font w:name="Aptos Display">
    <w:panose1 w:val="020B0004020202020204"/>
    <w:charset w:val="00"/>
    <w:family w:val="swiss"/>
    <w:pitch w:val="variable"/>
    <w:sig w:usb0="20000287" w:usb1="00000003" w:usb2="00000000" w:usb3="00000000" w:csb0="0000019F" w:csb1="00000000"/>
    <w:embedRegular r:id="rId24" w:fontKey="{87912F67-76E6-B045-BC67-A3CE94D4F01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33F921" w14:textId="77777777" w:rsidR="00A1387B" w:rsidRDefault="00A138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68617" w14:textId="77777777" w:rsidR="004A24BB" w:rsidRPr="00FF5BFB" w:rsidRDefault="00FF5BFB" w:rsidP="001008CC">
    <w:pPr>
      <w:pStyle w:val="Footer"/>
      <w:tabs>
        <w:tab w:val="clear" w:pos="4680"/>
        <w:tab w:val="clear" w:pos="9360"/>
        <w:tab w:val="center" w:pos="3757"/>
        <w:tab w:val="right" w:pos="8932"/>
      </w:tabs>
      <w:ind w:left="-1418" w:right="-1277"/>
      <w:rPr>
        <w:bdr w:val="none" w:sz="0" w:space="0" w:color="auto" w:frame="1"/>
      </w:rPr>
    </w:pPr>
    <w:r w:rsidRPr="009573A7">
      <w:rPr>
        <w:b/>
        <w:bCs/>
        <w:bdr w:val="none" w:sz="0" w:space="0" w:color="auto" w:frame="1"/>
        <w:lang w:val="en-US"/>
      </w:rPr>
      <w:tab/>
    </w:r>
    <w:r w:rsidRPr="009573A7">
      <w:rPr>
        <w:b/>
        <w:bCs/>
        <w:bdr w:val="none" w:sz="0" w:space="0" w:color="auto" w:frame="1"/>
        <w:lang w:val="en-US"/>
      </w:rPr>
      <w:tab/>
    </w:r>
    <w:bookmarkStart w:id="327" w:name="lt_pId001"/>
    <w:r w:rsidRPr="00B6227C">
      <w:rPr>
        <w:b/>
        <w:bCs/>
        <w:bdr w:val="none" w:sz="0" w:space="0" w:color="auto" w:frame="1"/>
        <w:lang w:val="en-US"/>
      </w:rPr>
      <w:t>Page</w:t>
    </w:r>
    <w:bookmarkEnd w:id="327"/>
    <w:r w:rsidRPr="009573A7">
      <w:rPr>
        <w:b/>
        <w:bCs/>
        <w:bdr w:val="none" w:sz="0" w:space="0" w:color="auto" w:frame="1"/>
        <w:lang w:val="en-US"/>
      </w:rPr>
      <w:t xml:space="preserve"> </w:t>
    </w:r>
    <w:r w:rsidRPr="009573A7">
      <w:rPr>
        <w:b/>
        <w:bCs/>
        <w:bdr w:val="none" w:sz="0" w:space="0" w:color="auto" w:frame="1"/>
        <w:lang w:val="en-US"/>
      </w:rPr>
      <w:fldChar w:fldCharType="begin"/>
    </w:r>
    <w:r w:rsidRPr="009573A7">
      <w:rPr>
        <w:b/>
        <w:bCs/>
        <w:bdr w:val="none" w:sz="0" w:space="0" w:color="auto" w:frame="1"/>
        <w:lang w:val="en-US"/>
      </w:rPr>
      <w:instrText xml:space="preserve"> PAGE </w:instrText>
    </w:r>
    <w:r w:rsidRPr="009573A7">
      <w:rPr>
        <w:b/>
        <w:bCs/>
        <w:bdr w:val="none" w:sz="0" w:space="0" w:color="auto" w:frame="1"/>
        <w:lang w:val="en-US"/>
      </w:rPr>
      <w:fldChar w:fldCharType="separate"/>
    </w:r>
    <w:r>
      <w:rPr>
        <w:b/>
        <w:bCs/>
        <w:bdr w:val="none" w:sz="0" w:space="0" w:color="auto" w:frame="1"/>
        <w:lang w:val="en-US"/>
      </w:rPr>
      <w:t>6</w:t>
    </w:r>
    <w:r w:rsidRPr="009573A7">
      <w:rPr>
        <w:b/>
        <w:bCs/>
        <w:bdr w:val="none" w:sz="0" w:space="0" w:color="auto" w:frame="1"/>
        <w:lang w:val="en-US"/>
      </w:rPr>
      <w:fldChar w:fldCharType="end"/>
    </w:r>
    <w:r w:rsidRPr="009573A7">
      <w:rPr>
        <w:b/>
        <w:bCs/>
        <w:bdr w:val="none" w:sz="0" w:space="0" w:color="auto" w:frame="1"/>
        <w:lang w:val="en-US"/>
      </w:rPr>
      <w:t xml:space="preserve"> </w:t>
    </w:r>
    <w:r w:rsidR="00BB32EA">
      <w:rPr>
        <w:bdr w:val="none" w:sz="0" w:space="0" w:color="auto" w:frame="1"/>
        <w:lang w:val="en-US"/>
      </w:rPr>
      <w:t>de</w:t>
    </w:r>
    <w:r w:rsidRPr="009573A7">
      <w:rPr>
        <w:bdr w:val="none" w:sz="0" w:space="0" w:color="auto" w:frame="1"/>
        <w:lang w:val="en-US"/>
      </w:rPr>
      <w:t xml:space="preserve"> </w:t>
    </w:r>
    <w:r w:rsidRPr="009573A7">
      <w:rPr>
        <w:bdr w:val="none" w:sz="0" w:space="0" w:color="auto" w:frame="1"/>
        <w:lang w:val="en-US"/>
      </w:rPr>
      <w:fldChar w:fldCharType="begin"/>
    </w:r>
    <w:r w:rsidRPr="009573A7">
      <w:rPr>
        <w:bdr w:val="none" w:sz="0" w:space="0" w:color="auto" w:frame="1"/>
        <w:lang w:val="en-US"/>
      </w:rPr>
      <w:instrText xml:space="preserve"> NUMPAGES </w:instrText>
    </w:r>
    <w:r w:rsidRPr="009573A7">
      <w:rPr>
        <w:bdr w:val="none" w:sz="0" w:space="0" w:color="auto" w:frame="1"/>
        <w:lang w:val="en-US"/>
      </w:rPr>
      <w:fldChar w:fldCharType="separate"/>
    </w:r>
    <w:r>
      <w:rPr>
        <w:bdr w:val="none" w:sz="0" w:space="0" w:color="auto" w:frame="1"/>
        <w:lang w:val="en-US"/>
      </w:rPr>
      <w:t>13</w:t>
    </w:r>
    <w:r w:rsidRPr="009573A7">
      <w:rPr>
        <w:bdr w:val="none" w:sz="0" w:space="0" w:color="auto" w:frame="1"/>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94C069" w14:textId="44C45AE3" w:rsidR="005A316A" w:rsidRPr="006103DB" w:rsidRDefault="00000000" w:rsidP="005A316A">
    <w:pPr>
      <w:pStyle w:val="Header"/>
      <w:jc w:val="center"/>
      <w:rPr>
        <w:bdr w:val="none" w:sz="0" w:space="0" w:color="auto" w:frame="1"/>
      </w:rPr>
    </w:pPr>
    <w:bookmarkStart w:id="328" w:name="lt_pId003"/>
    <w:r w:rsidRPr="00F8205D">
      <w:rPr>
        <w:bdr w:val="none" w:sz="0" w:space="0" w:color="auto" w:frame="1"/>
      </w:rPr>
      <w:t xml:space="preserve">English Language Arts Network — Ontario — </w:t>
    </w:r>
    <w:r w:rsidR="00A1387B">
      <w:rPr>
        <w:bdr w:val="none" w:sz="0" w:space="0" w:color="auto" w:frame="1"/>
      </w:rPr>
      <w:t>Plan de l</w:t>
    </w:r>
    <w:r w:rsidRPr="00F8205D">
      <w:rPr>
        <w:bdr w:val="none" w:sz="0" w:space="0" w:color="auto" w:frame="1"/>
      </w:rPr>
      <w:t>eçon</w:t>
    </w:r>
    <w:bookmarkEnd w:id="328"/>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EA4AE4" w14:textId="77777777" w:rsidR="004C5A0F" w:rsidRDefault="004C5A0F">
      <w:pPr>
        <w:spacing w:before="0" w:after="0" w:line="240" w:lineRule="auto"/>
      </w:pPr>
      <w:r>
        <w:separator/>
      </w:r>
    </w:p>
  </w:footnote>
  <w:footnote w:type="continuationSeparator" w:id="0">
    <w:p w14:paraId="78698252" w14:textId="77777777" w:rsidR="004C5A0F" w:rsidRDefault="004C5A0F">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803FC8" w14:textId="77777777" w:rsidR="00A1387B" w:rsidRDefault="00A1387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A139A9" w14:textId="77777777" w:rsidR="006103DB" w:rsidRPr="00BB32EA" w:rsidRDefault="00000000" w:rsidP="006103DB">
    <w:pPr>
      <w:spacing w:before="0" w:after="0"/>
      <w:rPr>
        <w:i/>
        <w:iCs/>
        <w:lang w:val="fr-CA"/>
      </w:rPr>
    </w:pPr>
    <w:r w:rsidRPr="00BB32EA">
      <w:rPr>
        <w:noProof/>
        <w:lang w:val="fr-CA"/>
      </w:rPr>
      <w:drawing>
        <wp:anchor distT="0" distB="12700" distL="114300" distR="114300" simplePos="0" relativeHeight="251658240" behindDoc="1" locked="0" layoutInCell="1" allowOverlap="1" wp14:anchorId="3985F094" wp14:editId="626B2D6A">
          <wp:simplePos x="0" y="0"/>
          <wp:positionH relativeFrom="column">
            <wp:posOffset>-973455</wp:posOffset>
          </wp:positionH>
          <wp:positionV relativeFrom="paragraph">
            <wp:posOffset>-95250</wp:posOffset>
          </wp:positionV>
          <wp:extent cx="861060" cy="558800"/>
          <wp:effectExtent l="0" t="0" r="0" b="0"/>
          <wp:wrapNone/>
          <wp:docPr id="1194592539" name="Graphic 6" descr="ELAN lesson plan logo"/>
          <wp:cNvGraphicFramePr/>
          <a:graphic xmlns:a="http://schemas.openxmlformats.org/drawingml/2006/main">
            <a:graphicData uri="http://schemas.openxmlformats.org/drawingml/2006/picture">
              <pic:pic xmlns:pic="http://schemas.openxmlformats.org/drawingml/2006/picture">
                <pic:nvPicPr>
                  <pic:cNvPr id="998570943" name="Graphic 6" descr="ELAN lesson plan logo"/>
                  <pic:cNvPicPr/>
                </pic:nvPicPr>
                <pic:blipFill>
                  <a:blip r:embed="rId1"/>
                  <a:srcRect l="16242" t="23034" b="22591"/>
                  <a:stretch>
                    <a:fillRect/>
                  </a:stretch>
                </pic:blipFill>
                <pic:spPr bwMode="auto">
                  <a:xfrm>
                    <a:off x="0" y="0"/>
                    <a:ext cx="861060" cy="558800"/>
                  </a:xfrm>
                  <a:prstGeom prst="rect">
                    <a:avLst/>
                  </a:prstGeom>
                  <a:ln>
                    <a:noFill/>
                  </a:ln>
                </pic:spPr>
              </pic:pic>
            </a:graphicData>
          </a:graphic>
          <wp14:sizeRelH relativeFrom="page">
            <wp14:pctWidth>0</wp14:pctWidth>
          </wp14:sizeRelH>
          <wp14:sizeRelV relativeFrom="page">
            <wp14:pctHeight>0</wp14:pctHeight>
          </wp14:sizeRelV>
        </wp:anchor>
      </w:drawing>
    </w:r>
    <w:bookmarkStart w:id="326" w:name="lt_pId000"/>
    <w:r w:rsidRPr="00BB32EA">
      <w:rPr>
        <w:rFonts w:ascii="Fira Sans Medium" w:hAnsi="Fira Sans Medium"/>
        <w:i/>
        <w:iCs/>
        <w:noProof/>
        <w:lang w:val="fr-CA"/>
      </w:rPr>
      <w:t>Le</w:t>
    </w:r>
    <w:r w:rsidR="00BB32EA" w:rsidRPr="00BB32EA">
      <w:rPr>
        <w:rFonts w:ascii="Fira Sans Medium" w:hAnsi="Fira Sans Medium"/>
        <w:i/>
        <w:iCs/>
        <w:noProof/>
        <w:lang w:val="fr-CA"/>
      </w:rPr>
      <w:t xml:space="preserve">çon </w:t>
    </w:r>
    <w:r w:rsidRPr="00BB32EA">
      <w:rPr>
        <w:rFonts w:ascii="Fira Sans Medium" w:hAnsi="Fira Sans Medium"/>
        <w:i/>
        <w:iCs/>
        <w:noProof/>
        <w:lang w:val="fr-CA"/>
      </w:rPr>
      <w:t>:</w:t>
    </w:r>
    <w:r w:rsidRPr="00BB32EA">
      <w:rPr>
        <w:rFonts w:ascii="Fira Sans Medium" w:hAnsi="Fira Sans Medium"/>
        <w:i/>
        <w:iCs/>
        <w:lang w:val="fr-CA"/>
      </w:rPr>
      <w:t xml:space="preserve"> </w:t>
    </w:r>
    <w:r w:rsidR="00BB32EA">
      <w:rPr>
        <w:i/>
        <w:iCs/>
        <w:lang w:val="fr-CA"/>
      </w:rPr>
      <w:t>Création du concept de communauté dans le cours d’anglais</w:t>
    </w:r>
    <w:r w:rsidR="00F41F38">
      <w:rPr>
        <w:i/>
        <w:iCs/>
        <w:lang w:val="fr-CA"/>
      </w:rPr>
      <w:t> </w:t>
    </w:r>
    <w:r w:rsidRPr="00BB32EA">
      <w:rPr>
        <w:lang w:val="fr-CA"/>
      </w:rPr>
      <w:t>/</w:t>
    </w:r>
    <w:r w:rsidR="00F41F38">
      <w:rPr>
        <w:lang w:val="fr-CA"/>
      </w:rPr>
      <w:t> </w:t>
    </w:r>
    <w:r w:rsidR="00BB32EA" w:rsidRPr="00BB32EA">
      <w:rPr>
        <w:rStyle w:val="Strong"/>
        <w:bCs w:val="0"/>
        <w:i/>
        <w:iCs/>
        <w:lang w:val="fr-CA"/>
      </w:rPr>
      <w:t xml:space="preserve">Année </w:t>
    </w:r>
    <w:r w:rsidRPr="00BB32EA">
      <w:rPr>
        <w:rStyle w:val="Strong"/>
        <w:bCs w:val="0"/>
        <w:i/>
        <w:iCs/>
        <w:lang w:val="fr-CA"/>
      </w:rPr>
      <w:t>:</w:t>
    </w:r>
    <w:r w:rsidRPr="00BB32EA">
      <w:rPr>
        <w:lang w:val="fr-CA"/>
      </w:rPr>
      <w:t xml:space="preserve"> </w:t>
    </w:r>
    <w:r w:rsidRPr="00BB32EA">
      <w:rPr>
        <w:i/>
        <w:iCs/>
        <w:lang w:val="fr-CA"/>
      </w:rPr>
      <w:t>9</w:t>
    </w:r>
    <w:r w:rsidR="00BB32EA" w:rsidRPr="00BB32EA">
      <w:rPr>
        <w:i/>
        <w:iCs/>
        <w:vertAlign w:val="superscript"/>
        <w:lang w:val="fr-CA"/>
      </w:rPr>
      <w:t>e</w:t>
    </w:r>
    <w:r w:rsidR="00BB32EA" w:rsidRPr="00BB32EA">
      <w:rPr>
        <w:i/>
        <w:iCs/>
        <w:lang w:val="fr-CA"/>
      </w:rPr>
      <w:t xml:space="preserve"> </w:t>
    </w:r>
    <w:r w:rsidRPr="00BB32EA">
      <w:rPr>
        <w:i/>
        <w:iCs/>
        <w:lang w:val="fr-CA"/>
      </w:rPr>
      <w:t>(ENL1W)</w:t>
    </w:r>
    <w:bookmarkEnd w:id="326"/>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1011B8" w14:textId="77777777" w:rsidR="00A1387B" w:rsidRDefault="00A138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6E3819"/>
    <w:multiLevelType w:val="hybridMultilevel"/>
    <w:tmpl w:val="40B82D9E"/>
    <w:lvl w:ilvl="0" w:tplc="FB34A988">
      <w:start w:val="1"/>
      <w:numFmt w:val="decimal"/>
      <w:lvlText w:val="%1."/>
      <w:lvlJc w:val="right"/>
      <w:pPr>
        <w:ind w:left="721" w:hanging="153"/>
      </w:pPr>
      <w:rPr>
        <w:rFonts w:ascii="Fira Sans" w:hAnsi="Fira Sans" w:hint="default"/>
        <w:b w:val="0"/>
        <w:bCs w:val="0"/>
        <w:i w:val="0"/>
        <w:iCs w:val="0"/>
      </w:rPr>
    </w:lvl>
    <w:lvl w:ilvl="1" w:tplc="3A9E44AC">
      <w:start w:val="1"/>
      <w:numFmt w:val="lowerLetter"/>
      <w:lvlText w:val="%2)"/>
      <w:lvlJc w:val="left"/>
      <w:pPr>
        <w:ind w:left="1440" w:hanging="360"/>
      </w:pPr>
    </w:lvl>
    <w:lvl w:ilvl="2" w:tplc="0A445448">
      <w:start w:val="1"/>
      <w:numFmt w:val="lowerRoman"/>
      <w:lvlText w:val="%3."/>
      <w:lvlJc w:val="right"/>
      <w:pPr>
        <w:ind w:left="2160" w:hanging="180"/>
      </w:pPr>
    </w:lvl>
    <w:lvl w:ilvl="3" w:tplc="CE4261CC" w:tentative="1">
      <w:start w:val="1"/>
      <w:numFmt w:val="decimal"/>
      <w:lvlText w:val="%4."/>
      <w:lvlJc w:val="left"/>
      <w:pPr>
        <w:ind w:left="2880" w:hanging="360"/>
      </w:pPr>
    </w:lvl>
    <w:lvl w:ilvl="4" w:tplc="4C5492D2" w:tentative="1">
      <w:start w:val="1"/>
      <w:numFmt w:val="lowerLetter"/>
      <w:lvlText w:val="%5."/>
      <w:lvlJc w:val="left"/>
      <w:pPr>
        <w:ind w:left="3600" w:hanging="360"/>
      </w:pPr>
    </w:lvl>
    <w:lvl w:ilvl="5" w:tplc="12C44F7C" w:tentative="1">
      <w:start w:val="1"/>
      <w:numFmt w:val="lowerRoman"/>
      <w:lvlText w:val="%6."/>
      <w:lvlJc w:val="right"/>
      <w:pPr>
        <w:ind w:left="4320" w:hanging="180"/>
      </w:pPr>
    </w:lvl>
    <w:lvl w:ilvl="6" w:tplc="DB5E226C" w:tentative="1">
      <w:start w:val="1"/>
      <w:numFmt w:val="decimal"/>
      <w:lvlText w:val="%7."/>
      <w:lvlJc w:val="left"/>
      <w:pPr>
        <w:ind w:left="5040" w:hanging="360"/>
      </w:pPr>
    </w:lvl>
    <w:lvl w:ilvl="7" w:tplc="CD941E16" w:tentative="1">
      <w:start w:val="1"/>
      <w:numFmt w:val="lowerLetter"/>
      <w:lvlText w:val="%8."/>
      <w:lvlJc w:val="left"/>
      <w:pPr>
        <w:ind w:left="5760" w:hanging="360"/>
      </w:pPr>
    </w:lvl>
    <w:lvl w:ilvl="8" w:tplc="74149B4A" w:tentative="1">
      <w:start w:val="1"/>
      <w:numFmt w:val="lowerRoman"/>
      <w:lvlText w:val="%9."/>
      <w:lvlJc w:val="right"/>
      <w:pPr>
        <w:ind w:left="6480" w:hanging="180"/>
      </w:pPr>
    </w:lvl>
  </w:abstractNum>
  <w:abstractNum w:abstractNumId="1" w15:restartNumberingAfterBreak="0">
    <w:nsid w:val="039E6A93"/>
    <w:multiLevelType w:val="multilevel"/>
    <w:tmpl w:val="8FC4FC1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C55B8A"/>
    <w:multiLevelType w:val="multilevel"/>
    <w:tmpl w:val="FFA628C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A433C0"/>
    <w:multiLevelType w:val="multilevel"/>
    <w:tmpl w:val="2C32D60A"/>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29747D"/>
    <w:multiLevelType w:val="hybridMultilevel"/>
    <w:tmpl w:val="310AB46A"/>
    <w:lvl w:ilvl="0" w:tplc="52667BF2">
      <w:start w:val="1"/>
      <w:numFmt w:val="decimal"/>
      <w:lvlText w:val="%1."/>
      <w:lvlJc w:val="right"/>
      <w:pPr>
        <w:ind w:left="721" w:hanging="153"/>
      </w:pPr>
      <w:rPr>
        <w:rFonts w:ascii="Fira Sans" w:hAnsi="Fira Sans" w:hint="default"/>
        <w:b w:val="0"/>
        <w:bCs w:val="0"/>
        <w:i w:val="0"/>
        <w:iCs w:val="0"/>
      </w:rPr>
    </w:lvl>
    <w:lvl w:ilvl="1" w:tplc="6CCE78A0">
      <w:start w:val="1"/>
      <w:numFmt w:val="lowerLetter"/>
      <w:lvlText w:val="%2)"/>
      <w:lvlJc w:val="left"/>
      <w:pPr>
        <w:ind w:left="1440" w:hanging="360"/>
      </w:pPr>
    </w:lvl>
    <w:lvl w:ilvl="2" w:tplc="EF3ECAD4">
      <w:start w:val="1"/>
      <w:numFmt w:val="bullet"/>
      <w:lvlText w:val=""/>
      <w:lvlJc w:val="left"/>
      <w:pPr>
        <w:ind w:left="1440" w:hanging="360"/>
      </w:pPr>
      <w:rPr>
        <w:rFonts w:ascii="Symbol" w:hAnsi="Symbol" w:hint="default"/>
      </w:rPr>
    </w:lvl>
    <w:lvl w:ilvl="3" w:tplc="C1A805A2">
      <w:start w:val="1"/>
      <w:numFmt w:val="decimal"/>
      <w:lvlText w:val="%4."/>
      <w:lvlJc w:val="left"/>
      <w:pPr>
        <w:ind w:left="2880" w:hanging="360"/>
      </w:pPr>
    </w:lvl>
    <w:lvl w:ilvl="4" w:tplc="63201B86" w:tentative="1">
      <w:start w:val="1"/>
      <w:numFmt w:val="lowerLetter"/>
      <w:lvlText w:val="%5."/>
      <w:lvlJc w:val="left"/>
      <w:pPr>
        <w:ind w:left="3600" w:hanging="360"/>
      </w:pPr>
    </w:lvl>
    <w:lvl w:ilvl="5" w:tplc="4A52A722" w:tentative="1">
      <w:start w:val="1"/>
      <w:numFmt w:val="lowerRoman"/>
      <w:lvlText w:val="%6."/>
      <w:lvlJc w:val="right"/>
      <w:pPr>
        <w:ind w:left="4320" w:hanging="180"/>
      </w:pPr>
    </w:lvl>
    <w:lvl w:ilvl="6" w:tplc="4BA20A06" w:tentative="1">
      <w:start w:val="1"/>
      <w:numFmt w:val="decimal"/>
      <w:lvlText w:val="%7."/>
      <w:lvlJc w:val="left"/>
      <w:pPr>
        <w:ind w:left="5040" w:hanging="360"/>
      </w:pPr>
    </w:lvl>
    <w:lvl w:ilvl="7" w:tplc="E3A012BE" w:tentative="1">
      <w:start w:val="1"/>
      <w:numFmt w:val="lowerLetter"/>
      <w:lvlText w:val="%8."/>
      <w:lvlJc w:val="left"/>
      <w:pPr>
        <w:ind w:left="5760" w:hanging="360"/>
      </w:pPr>
    </w:lvl>
    <w:lvl w:ilvl="8" w:tplc="8A903032" w:tentative="1">
      <w:start w:val="1"/>
      <w:numFmt w:val="lowerRoman"/>
      <w:lvlText w:val="%9."/>
      <w:lvlJc w:val="right"/>
      <w:pPr>
        <w:ind w:left="6480" w:hanging="180"/>
      </w:pPr>
    </w:lvl>
  </w:abstractNum>
  <w:abstractNum w:abstractNumId="5" w15:restartNumberingAfterBreak="0">
    <w:nsid w:val="0666291D"/>
    <w:multiLevelType w:val="hybridMultilevel"/>
    <w:tmpl w:val="421A424C"/>
    <w:lvl w:ilvl="0" w:tplc="6A4C4D38">
      <w:start w:val="1"/>
      <w:numFmt w:val="lowerLetter"/>
      <w:lvlText w:val="%1."/>
      <w:lvlJc w:val="left"/>
      <w:pPr>
        <w:ind w:left="928" w:hanging="360"/>
      </w:pPr>
    </w:lvl>
    <w:lvl w:ilvl="1" w:tplc="DB886866">
      <w:start w:val="1"/>
      <w:numFmt w:val="lowerLetter"/>
      <w:lvlText w:val="%2."/>
      <w:lvlJc w:val="left"/>
      <w:pPr>
        <w:ind w:left="1440" w:hanging="360"/>
      </w:pPr>
    </w:lvl>
    <w:lvl w:ilvl="2" w:tplc="6D44498E">
      <w:start w:val="1"/>
      <w:numFmt w:val="lowerRoman"/>
      <w:lvlText w:val="%3."/>
      <w:lvlJc w:val="right"/>
      <w:pPr>
        <w:ind w:left="2160" w:hanging="180"/>
      </w:pPr>
    </w:lvl>
    <w:lvl w:ilvl="3" w:tplc="199864EC" w:tentative="1">
      <w:start w:val="1"/>
      <w:numFmt w:val="decimal"/>
      <w:lvlText w:val="%4."/>
      <w:lvlJc w:val="left"/>
      <w:pPr>
        <w:ind w:left="2880" w:hanging="360"/>
      </w:pPr>
    </w:lvl>
    <w:lvl w:ilvl="4" w:tplc="18A85026" w:tentative="1">
      <w:start w:val="1"/>
      <w:numFmt w:val="lowerLetter"/>
      <w:lvlText w:val="%5."/>
      <w:lvlJc w:val="left"/>
      <w:pPr>
        <w:ind w:left="3600" w:hanging="360"/>
      </w:pPr>
    </w:lvl>
    <w:lvl w:ilvl="5" w:tplc="3EE8965A" w:tentative="1">
      <w:start w:val="1"/>
      <w:numFmt w:val="lowerRoman"/>
      <w:lvlText w:val="%6."/>
      <w:lvlJc w:val="right"/>
      <w:pPr>
        <w:ind w:left="4320" w:hanging="180"/>
      </w:pPr>
    </w:lvl>
    <w:lvl w:ilvl="6" w:tplc="92766542" w:tentative="1">
      <w:start w:val="1"/>
      <w:numFmt w:val="decimal"/>
      <w:lvlText w:val="%7."/>
      <w:lvlJc w:val="left"/>
      <w:pPr>
        <w:ind w:left="5040" w:hanging="360"/>
      </w:pPr>
    </w:lvl>
    <w:lvl w:ilvl="7" w:tplc="1A6E69B2" w:tentative="1">
      <w:start w:val="1"/>
      <w:numFmt w:val="lowerLetter"/>
      <w:lvlText w:val="%8."/>
      <w:lvlJc w:val="left"/>
      <w:pPr>
        <w:ind w:left="5760" w:hanging="360"/>
      </w:pPr>
    </w:lvl>
    <w:lvl w:ilvl="8" w:tplc="36B65E26" w:tentative="1">
      <w:start w:val="1"/>
      <w:numFmt w:val="lowerRoman"/>
      <w:lvlText w:val="%9."/>
      <w:lvlJc w:val="right"/>
      <w:pPr>
        <w:ind w:left="6480" w:hanging="180"/>
      </w:pPr>
    </w:lvl>
  </w:abstractNum>
  <w:abstractNum w:abstractNumId="6" w15:restartNumberingAfterBreak="0">
    <w:nsid w:val="072E31B0"/>
    <w:multiLevelType w:val="multilevel"/>
    <w:tmpl w:val="B186E976"/>
    <w:lvl w:ilvl="0">
      <w:start w:val="2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8A60B2B"/>
    <w:multiLevelType w:val="multilevel"/>
    <w:tmpl w:val="29B0C854"/>
    <w:styleLink w:val="CurrentList9"/>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 w15:restartNumberingAfterBreak="0">
    <w:nsid w:val="0C3453D9"/>
    <w:multiLevelType w:val="hybridMultilevel"/>
    <w:tmpl w:val="4E347E12"/>
    <w:lvl w:ilvl="0" w:tplc="3618AFE8">
      <w:start w:val="1"/>
      <w:numFmt w:val="decimal"/>
      <w:lvlText w:val="%1."/>
      <w:lvlJc w:val="right"/>
      <w:pPr>
        <w:ind w:left="721" w:hanging="153"/>
      </w:pPr>
      <w:rPr>
        <w:rFonts w:ascii="Fira Sans" w:hAnsi="Fira Sans" w:hint="default"/>
        <w:b w:val="0"/>
        <w:bCs w:val="0"/>
        <w:i w:val="0"/>
        <w:iCs w:val="0"/>
      </w:rPr>
    </w:lvl>
    <w:lvl w:ilvl="1" w:tplc="D45ECE60">
      <w:start w:val="1"/>
      <w:numFmt w:val="lowerLetter"/>
      <w:lvlText w:val="%2)"/>
      <w:lvlJc w:val="left"/>
      <w:pPr>
        <w:ind w:left="1440" w:hanging="360"/>
      </w:pPr>
    </w:lvl>
    <w:lvl w:ilvl="2" w:tplc="F5C411FE">
      <w:start w:val="1"/>
      <w:numFmt w:val="lowerRoman"/>
      <w:lvlText w:val="%3."/>
      <w:lvlJc w:val="right"/>
      <w:pPr>
        <w:ind w:left="2160" w:hanging="180"/>
      </w:pPr>
    </w:lvl>
    <w:lvl w:ilvl="3" w:tplc="8EDADA08" w:tentative="1">
      <w:start w:val="1"/>
      <w:numFmt w:val="decimal"/>
      <w:lvlText w:val="%4."/>
      <w:lvlJc w:val="left"/>
      <w:pPr>
        <w:ind w:left="2880" w:hanging="360"/>
      </w:pPr>
    </w:lvl>
    <w:lvl w:ilvl="4" w:tplc="26561EF2" w:tentative="1">
      <w:start w:val="1"/>
      <w:numFmt w:val="lowerLetter"/>
      <w:lvlText w:val="%5."/>
      <w:lvlJc w:val="left"/>
      <w:pPr>
        <w:ind w:left="3600" w:hanging="360"/>
      </w:pPr>
    </w:lvl>
    <w:lvl w:ilvl="5" w:tplc="8372281C" w:tentative="1">
      <w:start w:val="1"/>
      <w:numFmt w:val="lowerRoman"/>
      <w:lvlText w:val="%6."/>
      <w:lvlJc w:val="right"/>
      <w:pPr>
        <w:ind w:left="4320" w:hanging="180"/>
      </w:pPr>
    </w:lvl>
    <w:lvl w:ilvl="6" w:tplc="0606808A" w:tentative="1">
      <w:start w:val="1"/>
      <w:numFmt w:val="decimal"/>
      <w:lvlText w:val="%7."/>
      <w:lvlJc w:val="left"/>
      <w:pPr>
        <w:ind w:left="5040" w:hanging="360"/>
      </w:pPr>
    </w:lvl>
    <w:lvl w:ilvl="7" w:tplc="91FAAA30" w:tentative="1">
      <w:start w:val="1"/>
      <w:numFmt w:val="lowerLetter"/>
      <w:lvlText w:val="%8."/>
      <w:lvlJc w:val="left"/>
      <w:pPr>
        <w:ind w:left="5760" w:hanging="360"/>
      </w:pPr>
    </w:lvl>
    <w:lvl w:ilvl="8" w:tplc="8EC244FE" w:tentative="1">
      <w:start w:val="1"/>
      <w:numFmt w:val="lowerRoman"/>
      <w:lvlText w:val="%9."/>
      <w:lvlJc w:val="right"/>
      <w:pPr>
        <w:ind w:left="6480" w:hanging="180"/>
      </w:pPr>
    </w:lvl>
  </w:abstractNum>
  <w:abstractNum w:abstractNumId="9" w15:restartNumberingAfterBreak="0">
    <w:nsid w:val="0C7045EC"/>
    <w:multiLevelType w:val="multilevel"/>
    <w:tmpl w:val="82B01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DF93375"/>
    <w:multiLevelType w:val="multilevel"/>
    <w:tmpl w:val="FFA64836"/>
    <w:styleLink w:val="CurrentList6"/>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1" w15:restartNumberingAfterBreak="0">
    <w:nsid w:val="0EBE3A1F"/>
    <w:multiLevelType w:val="hybridMultilevel"/>
    <w:tmpl w:val="FF60AF0A"/>
    <w:lvl w:ilvl="0" w:tplc="4E50DA44">
      <w:start w:val="1"/>
      <w:numFmt w:val="bullet"/>
      <w:pStyle w:val="checkboxlist"/>
      <w:lvlText w:val="£"/>
      <w:lvlJc w:val="left"/>
      <w:pPr>
        <w:ind w:left="720" w:hanging="360"/>
      </w:pPr>
      <w:rPr>
        <w:rFonts w:ascii="Wingdings 2" w:hAnsi="Wingdings 2" w:hint="default"/>
        <w:b w:val="0"/>
        <w:i w:val="0"/>
        <w:sz w:val="24"/>
      </w:rPr>
    </w:lvl>
    <w:lvl w:ilvl="1" w:tplc="FB92AC72" w:tentative="1">
      <w:start w:val="1"/>
      <w:numFmt w:val="bullet"/>
      <w:lvlText w:val="o"/>
      <w:lvlJc w:val="left"/>
      <w:pPr>
        <w:ind w:left="1440" w:hanging="360"/>
      </w:pPr>
      <w:rPr>
        <w:rFonts w:ascii="Courier New" w:hAnsi="Courier New" w:cs="Courier New" w:hint="default"/>
      </w:rPr>
    </w:lvl>
    <w:lvl w:ilvl="2" w:tplc="333E1D30" w:tentative="1">
      <w:start w:val="1"/>
      <w:numFmt w:val="bullet"/>
      <w:lvlText w:val=""/>
      <w:lvlJc w:val="left"/>
      <w:pPr>
        <w:ind w:left="2160" w:hanging="360"/>
      </w:pPr>
      <w:rPr>
        <w:rFonts w:ascii="Wingdings" w:hAnsi="Wingdings" w:hint="default"/>
      </w:rPr>
    </w:lvl>
    <w:lvl w:ilvl="3" w:tplc="33EC3F46" w:tentative="1">
      <w:start w:val="1"/>
      <w:numFmt w:val="bullet"/>
      <w:lvlText w:val=""/>
      <w:lvlJc w:val="left"/>
      <w:pPr>
        <w:ind w:left="2880" w:hanging="360"/>
      </w:pPr>
      <w:rPr>
        <w:rFonts w:ascii="Symbol" w:hAnsi="Symbol" w:hint="default"/>
      </w:rPr>
    </w:lvl>
    <w:lvl w:ilvl="4" w:tplc="B01EE7BE" w:tentative="1">
      <w:start w:val="1"/>
      <w:numFmt w:val="bullet"/>
      <w:lvlText w:val="o"/>
      <w:lvlJc w:val="left"/>
      <w:pPr>
        <w:ind w:left="3600" w:hanging="360"/>
      </w:pPr>
      <w:rPr>
        <w:rFonts w:ascii="Courier New" w:hAnsi="Courier New" w:cs="Courier New" w:hint="default"/>
      </w:rPr>
    </w:lvl>
    <w:lvl w:ilvl="5" w:tplc="0B6A3ED6" w:tentative="1">
      <w:start w:val="1"/>
      <w:numFmt w:val="bullet"/>
      <w:lvlText w:val=""/>
      <w:lvlJc w:val="left"/>
      <w:pPr>
        <w:ind w:left="4320" w:hanging="360"/>
      </w:pPr>
      <w:rPr>
        <w:rFonts w:ascii="Wingdings" w:hAnsi="Wingdings" w:hint="default"/>
      </w:rPr>
    </w:lvl>
    <w:lvl w:ilvl="6" w:tplc="0CF433AC" w:tentative="1">
      <w:start w:val="1"/>
      <w:numFmt w:val="bullet"/>
      <w:lvlText w:val=""/>
      <w:lvlJc w:val="left"/>
      <w:pPr>
        <w:ind w:left="5040" w:hanging="360"/>
      </w:pPr>
      <w:rPr>
        <w:rFonts w:ascii="Symbol" w:hAnsi="Symbol" w:hint="default"/>
      </w:rPr>
    </w:lvl>
    <w:lvl w:ilvl="7" w:tplc="AB3A786A" w:tentative="1">
      <w:start w:val="1"/>
      <w:numFmt w:val="bullet"/>
      <w:lvlText w:val="o"/>
      <w:lvlJc w:val="left"/>
      <w:pPr>
        <w:ind w:left="5760" w:hanging="360"/>
      </w:pPr>
      <w:rPr>
        <w:rFonts w:ascii="Courier New" w:hAnsi="Courier New" w:cs="Courier New" w:hint="default"/>
      </w:rPr>
    </w:lvl>
    <w:lvl w:ilvl="8" w:tplc="FAD68A1E" w:tentative="1">
      <w:start w:val="1"/>
      <w:numFmt w:val="bullet"/>
      <w:lvlText w:val=""/>
      <w:lvlJc w:val="left"/>
      <w:pPr>
        <w:ind w:left="6480" w:hanging="360"/>
      </w:pPr>
      <w:rPr>
        <w:rFonts w:ascii="Wingdings" w:hAnsi="Wingdings" w:hint="default"/>
      </w:rPr>
    </w:lvl>
  </w:abstractNum>
  <w:abstractNum w:abstractNumId="12" w15:restartNumberingAfterBreak="0">
    <w:nsid w:val="106F165A"/>
    <w:multiLevelType w:val="multilevel"/>
    <w:tmpl w:val="6D26EDBA"/>
    <w:styleLink w:val="CurrentList1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1202D53"/>
    <w:multiLevelType w:val="hybridMultilevel"/>
    <w:tmpl w:val="8E04C2F6"/>
    <w:lvl w:ilvl="0" w:tplc="AAC2582A">
      <w:start w:val="1"/>
      <w:numFmt w:val="lowerLetter"/>
      <w:lvlText w:val="%1."/>
      <w:lvlJc w:val="left"/>
      <w:pPr>
        <w:ind w:left="1080" w:hanging="360"/>
      </w:pPr>
      <w:rPr>
        <w:b w:val="0"/>
        <w:bCs w:val="0"/>
      </w:rPr>
    </w:lvl>
    <w:lvl w:ilvl="1" w:tplc="CB04FB36">
      <w:start w:val="1"/>
      <w:numFmt w:val="lowerLetter"/>
      <w:lvlText w:val="%2."/>
      <w:lvlJc w:val="left"/>
      <w:pPr>
        <w:ind w:left="1592" w:hanging="360"/>
      </w:pPr>
    </w:lvl>
    <w:lvl w:ilvl="2" w:tplc="D80AAD82">
      <w:start w:val="1"/>
      <w:numFmt w:val="lowerRoman"/>
      <w:lvlText w:val="%3."/>
      <w:lvlJc w:val="right"/>
      <w:pPr>
        <w:ind w:left="2312" w:hanging="180"/>
      </w:pPr>
    </w:lvl>
    <w:lvl w:ilvl="3" w:tplc="F9E2F874" w:tentative="1">
      <w:start w:val="1"/>
      <w:numFmt w:val="decimal"/>
      <w:lvlText w:val="%4."/>
      <w:lvlJc w:val="left"/>
      <w:pPr>
        <w:ind w:left="3032" w:hanging="360"/>
      </w:pPr>
    </w:lvl>
    <w:lvl w:ilvl="4" w:tplc="0666DD40" w:tentative="1">
      <w:start w:val="1"/>
      <w:numFmt w:val="lowerLetter"/>
      <w:lvlText w:val="%5."/>
      <w:lvlJc w:val="left"/>
      <w:pPr>
        <w:ind w:left="3752" w:hanging="360"/>
      </w:pPr>
    </w:lvl>
    <w:lvl w:ilvl="5" w:tplc="769EF8BC" w:tentative="1">
      <w:start w:val="1"/>
      <w:numFmt w:val="lowerRoman"/>
      <w:lvlText w:val="%6."/>
      <w:lvlJc w:val="right"/>
      <w:pPr>
        <w:ind w:left="4472" w:hanging="180"/>
      </w:pPr>
    </w:lvl>
    <w:lvl w:ilvl="6" w:tplc="09F2D99E" w:tentative="1">
      <w:start w:val="1"/>
      <w:numFmt w:val="decimal"/>
      <w:lvlText w:val="%7."/>
      <w:lvlJc w:val="left"/>
      <w:pPr>
        <w:ind w:left="5192" w:hanging="360"/>
      </w:pPr>
    </w:lvl>
    <w:lvl w:ilvl="7" w:tplc="017E97EA" w:tentative="1">
      <w:start w:val="1"/>
      <w:numFmt w:val="lowerLetter"/>
      <w:lvlText w:val="%8."/>
      <w:lvlJc w:val="left"/>
      <w:pPr>
        <w:ind w:left="5912" w:hanging="360"/>
      </w:pPr>
    </w:lvl>
    <w:lvl w:ilvl="8" w:tplc="6CFA2956" w:tentative="1">
      <w:start w:val="1"/>
      <w:numFmt w:val="lowerRoman"/>
      <w:lvlText w:val="%9."/>
      <w:lvlJc w:val="right"/>
      <w:pPr>
        <w:ind w:left="6632" w:hanging="180"/>
      </w:pPr>
    </w:lvl>
  </w:abstractNum>
  <w:abstractNum w:abstractNumId="14" w15:restartNumberingAfterBreak="0">
    <w:nsid w:val="12C36AC1"/>
    <w:multiLevelType w:val="multilevel"/>
    <w:tmpl w:val="723E15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671C22"/>
    <w:multiLevelType w:val="hybridMultilevel"/>
    <w:tmpl w:val="EB189ACE"/>
    <w:lvl w:ilvl="0" w:tplc="3FFE5514">
      <w:start w:val="1"/>
      <w:numFmt w:val="decimal"/>
      <w:lvlText w:val="%1."/>
      <w:lvlJc w:val="left"/>
      <w:pPr>
        <w:tabs>
          <w:tab w:val="num" w:pos="720"/>
        </w:tabs>
        <w:ind w:left="720" w:hanging="360"/>
      </w:pPr>
    </w:lvl>
    <w:lvl w:ilvl="1" w:tplc="4AFC1BD0" w:tentative="1">
      <w:start w:val="1"/>
      <w:numFmt w:val="decimal"/>
      <w:lvlText w:val="%2."/>
      <w:lvlJc w:val="left"/>
      <w:pPr>
        <w:tabs>
          <w:tab w:val="num" w:pos="1440"/>
        </w:tabs>
        <w:ind w:left="1440" w:hanging="360"/>
      </w:pPr>
    </w:lvl>
    <w:lvl w:ilvl="2" w:tplc="4AD2CDC0" w:tentative="1">
      <w:start w:val="1"/>
      <w:numFmt w:val="decimal"/>
      <w:lvlText w:val="%3."/>
      <w:lvlJc w:val="left"/>
      <w:pPr>
        <w:tabs>
          <w:tab w:val="num" w:pos="2160"/>
        </w:tabs>
        <w:ind w:left="2160" w:hanging="360"/>
      </w:pPr>
    </w:lvl>
    <w:lvl w:ilvl="3" w:tplc="C9401540" w:tentative="1">
      <w:start w:val="1"/>
      <w:numFmt w:val="decimal"/>
      <w:lvlText w:val="%4."/>
      <w:lvlJc w:val="left"/>
      <w:pPr>
        <w:tabs>
          <w:tab w:val="num" w:pos="2880"/>
        </w:tabs>
        <w:ind w:left="2880" w:hanging="360"/>
      </w:pPr>
    </w:lvl>
    <w:lvl w:ilvl="4" w:tplc="8F60DC4C" w:tentative="1">
      <w:start w:val="1"/>
      <w:numFmt w:val="decimal"/>
      <w:lvlText w:val="%5."/>
      <w:lvlJc w:val="left"/>
      <w:pPr>
        <w:tabs>
          <w:tab w:val="num" w:pos="3600"/>
        </w:tabs>
        <w:ind w:left="3600" w:hanging="360"/>
      </w:pPr>
    </w:lvl>
    <w:lvl w:ilvl="5" w:tplc="D43EF8B8" w:tentative="1">
      <w:start w:val="1"/>
      <w:numFmt w:val="decimal"/>
      <w:lvlText w:val="%6."/>
      <w:lvlJc w:val="left"/>
      <w:pPr>
        <w:tabs>
          <w:tab w:val="num" w:pos="4320"/>
        </w:tabs>
        <w:ind w:left="4320" w:hanging="360"/>
      </w:pPr>
    </w:lvl>
    <w:lvl w:ilvl="6" w:tplc="313C3BAE" w:tentative="1">
      <w:start w:val="1"/>
      <w:numFmt w:val="decimal"/>
      <w:lvlText w:val="%7."/>
      <w:lvlJc w:val="left"/>
      <w:pPr>
        <w:tabs>
          <w:tab w:val="num" w:pos="5040"/>
        </w:tabs>
        <w:ind w:left="5040" w:hanging="360"/>
      </w:pPr>
    </w:lvl>
    <w:lvl w:ilvl="7" w:tplc="0D98CDC2" w:tentative="1">
      <w:start w:val="1"/>
      <w:numFmt w:val="decimal"/>
      <w:lvlText w:val="%8."/>
      <w:lvlJc w:val="left"/>
      <w:pPr>
        <w:tabs>
          <w:tab w:val="num" w:pos="5760"/>
        </w:tabs>
        <w:ind w:left="5760" w:hanging="360"/>
      </w:pPr>
    </w:lvl>
    <w:lvl w:ilvl="8" w:tplc="47804B8C" w:tentative="1">
      <w:start w:val="1"/>
      <w:numFmt w:val="decimal"/>
      <w:lvlText w:val="%9."/>
      <w:lvlJc w:val="left"/>
      <w:pPr>
        <w:tabs>
          <w:tab w:val="num" w:pos="6480"/>
        </w:tabs>
        <w:ind w:left="6480" w:hanging="360"/>
      </w:pPr>
    </w:lvl>
  </w:abstractNum>
  <w:abstractNum w:abstractNumId="16" w15:restartNumberingAfterBreak="0">
    <w:nsid w:val="14FD5A6D"/>
    <w:multiLevelType w:val="multilevel"/>
    <w:tmpl w:val="BDAADD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5517A00"/>
    <w:multiLevelType w:val="multilevel"/>
    <w:tmpl w:val="53BA92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A597AAC"/>
    <w:multiLevelType w:val="multilevel"/>
    <w:tmpl w:val="29B0C854"/>
    <w:styleLink w:val="CurrentList10"/>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19" w15:restartNumberingAfterBreak="0">
    <w:nsid w:val="1AFC71AB"/>
    <w:multiLevelType w:val="hybridMultilevel"/>
    <w:tmpl w:val="5EE60A70"/>
    <w:lvl w:ilvl="0" w:tplc="0530834E">
      <w:start w:val="1"/>
      <w:numFmt w:val="decimal"/>
      <w:lvlText w:val="%1."/>
      <w:lvlJc w:val="right"/>
      <w:pPr>
        <w:ind w:left="721" w:hanging="153"/>
      </w:pPr>
      <w:rPr>
        <w:rFonts w:ascii="Fira Sans" w:hAnsi="Fira Sans" w:hint="default"/>
        <w:b w:val="0"/>
        <w:bCs w:val="0"/>
        <w:i w:val="0"/>
        <w:iCs w:val="0"/>
      </w:rPr>
    </w:lvl>
    <w:lvl w:ilvl="1" w:tplc="A7DC1CCA">
      <w:start w:val="1"/>
      <w:numFmt w:val="bullet"/>
      <w:lvlText w:val=""/>
      <w:lvlJc w:val="left"/>
      <w:pPr>
        <w:ind w:left="1440" w:hanging="360"/>
      </w:pPr>
      <w:rPr>
        <w:rFonts w:ascii="Symbol" w:hAnsi="Symbol" w:hint="default"/>
      </w:rPr>
    </w:lvl>
    <w:lvl w:ilvl="2" w:tplc="D93ECF38">
      <w:start w:val="1"/>
      <w:numFmt w:val="lowerRoman"/>
      <w:lvlText w:val="%3."/>
      <w:lvlJc w:val="right"/>
      <w:pPr>
        <w:ind w:left="2160" w:hanging="180"/>
      </w:pPr>
    </w:lvl>
    <w:lvl w:ilvl="3" w:tplc="418AB9AC" w:tentative="1">
      <w:start w:val="1"/>
      <w:numFmt w:val="decimal"/>
      <w:lvlText w:val="%4."/>
      <w:lvlJc w:val="left"/>
      <w:pPr>
        <w:ind w:left="2880" w:hanging="360"/>
      </w:pPr>
    </w:lvl>
    <w:lvl w:ilvl="4" w:tplc="825A2C88" w:tentative="1">
      <w:start w:val="1"/>
      <w:numFmt w:val="lowerLetter"/>
      <w:lvlText w:val="%5."/>
      <w:lvlJc w:val="left"/>
      <w:pPr>
        <w:ind w:left="3600" w:hanging="360"/>
      </w:pPr>
    </w:lvl>
    <w:lvl w:ilvl="5" w:tplc="C0BA3976" w:tentative="1">
      <w:start w:val="1"/>
      <w:numFmt w:val="lowerRoman"/>
      <w:lvlText w:val="%6."/>
      <w:lvlJc w:val="right"/>
      <w:pPr>
        <w:ind w:left="4320" w:hanging="180"/>
      </w:pPr>
    </w:lvl>
    <w:lvl w:ilvl="6" w:tplc="D7E28BC8" w:tentative="1">
      <w:start w:val="1"/>
      <w:numFmt w:val="decimal"/>
      <w:lvlText w:val="%7."/>
      <w:lvlJc w:val="left"/>
      <w:pPr>
        <w:ind w:left="5040" w:hanging="360"/>
      </w:pPr>
    </w:lvl>
    <w:lvl w:ilvl="7" w:tplc="0EFC234E" w:tentative="1">
      <w:start w:val="1"/>
      <w:numFmt w:val="lowerLetter"/>
      <w:lvlText w:val="%8."/>
      <w:lvlJc w:val="left"/>
      <w:pPr>
        <w:ind w:left="5760" w:hanging="360"/>
      </w:pPr>
    </w:lvl>
    <w:lvl w:ilvl="8" w:tplc="A9A0FD82" w:tentative="1">
      <w:start w:val="1"/>
      <w:numFmt w:val="lowerRoman"/>
      <w:lvlText w:val="%9."/>
      <w:lvlJc w:val="right"/>
      <w:pPr>
        <w:ind w:left="6480" w:hanging="180"/>
      </w:pPr>
    </w:lvl>
  </w:abstractNum>
  <w:abstractNum w:abstractNumId="20" w15:restartNumberingAfterBreak="0">
    <w:nsid w:val="1D575586"/>
    <w:multiLevelType w:val="multilevel"/>
    <w:tmpl w:val="7F50A2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EDC119C"/>
    <w:multiLevelType w:val="multilevel"/>
    <w:tmpl w:val="8C5E9652"/>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0CC5A74"/>
    <w:multiLevelType w:val="multilevel"/>
    <w:tmpl w:val="AE3E33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0FE77DD"/>
    <w:multiLevelType w:val="multilevel"/>
    <w:tmpl w:val="7CA447A6"/>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4F502E4"/>
    <w:multiLevelType w:val="hybridMultilevel"/>
    <w:tmpl w:val="5AC257CC"/>
    <w:lvl w:ilvl="0" w:tplc="756ADF98">
      <w:start w:val="1"/>
      <w:numFmt w:val="bullet"/>
      <w:lvlText w:val=""/>
      <w:lvlJc w:val="left"/>
      <w:pPr>
        <w:ind w:left="1800" w:hanging="360"/>
      </w:pPr>
      <w:rPr>
        <w:rFonts w:ascii="Symbol" w:hAnsi="Symbol" w:hint="default"/>
        <w:b w:val="0"/>
        <w:bCs w:val="0"/>
        <w:i w:val="0"/>
        <w:iCs w:val="0"/>
      </w:rPr>
    </w:lvl>
    <w:lvl w:ilvl="1" w:tplc="811EFB6E">
      <w:start w:val="1"/>
      <w:numFmt w:val="lowerLetter"/>
      <w:lvlText w:val="%2)"/>
      <w:lvlJc w:val="left"/>
      <w:pPr>
        <w:ind w:left="2312" w:hanging="360"/>
      </w:pPr>
    </w:lvl>
    <w:lvl w:ilvl="2" w:tplc="65FAAFB4">
      <w:start w:val="1"/>
      <w:numFmt w:val="lowerRoman"/>
      <w:lvlText w:val="%3."/>
      <w:lvlJc w:val="right"/>
      <w:pPr>
        <w:ind w:left="3032" w:hanging="180"/>
      </w:pPr>
    </w:lvl>
    <w:lvl w:ilvl="3" w:tplc="FF142774" w:tentative="1">
      <w:start w:val="1"/>
      <w:numFmt w:val="decimal"/>
      <w:lvlText w:val="%4."/>
      <w:lvlJc w:val="left"/>
      <w:pPr>
        <w:ind w:left="3752" w:hanging="360"/>
      </w:pPr>
    </w:lvl>
    <w:lvl w:ilvl="4" w:tplc="059C70F2" w:tentative="1">
      <w:start w:val="1"/>
      <w:numFmt w:val="lowerLetter"/>
      <w:lvlText w:val="%5."/>
      <w:lvlJc w:val="left"/>
      <w:pPr>
        <w:ind w:left="4472" w:hanging="360"/>
      </w:pPr>
    </w:lvl>
    <w:lvl w:ilvl="5" w:tplc="6966038E" w:tentative="1">
      <w:start w:val="1"/>
      <w:numFmt w:val="lowerRoman"/>
      <w:lvlText w:val="%6."/>
      <w:lvlJc w:val="right"/>
      <w:pPr>
        <w:ind w:left="5192" w:hanging="180"/>
      </w:pPr>
    </w:lvl>
    <w:lvl w:ilvl="6" w:tplc="9908552E" w:tentative="1">
      <w:start w:val="1"/>
      <w:numFmt w:val="decimal"/>
      <w:lvlText w:val="%7."/>
      <w:lvlJc w:val="left"/>
      <w:pPr>
        <w:ind w:left="5912" w:hanging="360"/>
      </w:pPr>
    </w:lvl>
    <w:lvl w:ilvl="7" w:tplc="1876E232" w:tentative="1">
      <w:start w:val="1"/>
      <w:numFmt w:val="lowerLetter"/>
      <w:lvlText w:val="%8."/>
      <w:lvlJc w:val="left"/>
      <w:pPr>
        <w:ind w:left="6632" w:hanging="360"/>
      </w:pPr>
    </w:lvl>
    <w:lvl w:ilvl="8" w:tplc="47867308" w:tentative="1">
      <w:start w:val="1"/>
      <w:numFmt w:val="lowerRoman"/>
      <w:lvlText w:val="%9."/>
      <w:lvlJc w:val="right"/>
      <w:pPr>
        <w:ind w:left="7352" w:hanging="180"/>
      </w:pPr>
    </w:lvl>
  </w:abstractNum>
  <w:abstractNum w:abstractNumId="25" w15:restartNumberingAfterBreak="0">
    <w:nsid w:val="2692758F"/>
    <w:multiLevelType w:val="hybridMultilevel"/>
    <w:tmpl w:val="36A0F856"/>
    <w:lvl w:ilvl="0" w:tplc="90FA4CDA">
      <w:start w:val="1"/>
      <w:numFmt w:val="lowerLetter"/>
      <w:lvlText w:val="%1."/>
      <w:lvlJc w:val="left"/>
      <w:pPr>
        <w:ind w:left="1080" w:hanging="360"/>
      </w:pPr>
      <w:rPr>
        <w:rFonts w:hint="default"/>
      </w:rPr>
    </w:lvl>
    <w:lvl w:ilvl="1" w:tplc="C204B5A2">
      <w:start w:val="1"/>
      <w:numFmt w:val="lowerLetter"/>
      <w:lvlText w:val="%2."/>
      <w:lvlJc w:val="left"/>
      <w:pPr>
        <w:ind w:left="1593" w:hanging="360"/>
      </w:pPr>
    </w:lvl>
    <w:lvl w:ilvl="2" w:tplc="86F6254C">
      <w:start w:val="1"/>
      <w:numFmt w:val="lowerRoman"/>
      <w:lvlText w:val="%3."/>
      <w:lvlJc w:val="right"/>
      <w:pPr>
        <w:ind w:left="2313" w:hanging="180"/>
      </w:pPr>
    </w:lvl>
    <w:lvl w:ilvl="3" w:tplc="22F2115A" w:tentative="1">
      <w:start w:val="1"/>
      <w:numFmt w:val="decimal"/>
      <w:lvlText w:val="%4."/>
      <w:lvlJc w:val="left"/>
      <w:pPr>
        <w:ind w:left="3033" w:hanging="360"/>
      </w:pPr>
    </w:lvl>
    <w:lvl w:ilvl="4" w:tplc="F8627258" w:tentative="1">
      <w:start w:val="1"/>
      <w:numFmt w:val="lowerLetter"/>
      <w:lvlText w:val="%5."/>
      <w:lvlJc w:val="left"/>
      <w:pPr>
        <w:ind w:left="3753" w:hanging="360"/>
      </w:pPr>
    </w:lvl>
    <w:lvl w:ilvl="5" w:tplc="28CEC3D2" w:tentative="1">
      <w:start w:val="1"/>
      <w:numFmt w:val="lowerRoman"/>
      <w:lvlText w:val="%6."/>
      <w:lvlJc w:val="right"/>
      <w:pPr>
        <w:ind w:left="4473" w:hanging="180"/>
      </w:pPr>
    </w:lvl>
    <w:lvl w:ilvl="6" w:tplc="EF82D68E" w:tentative="1">
      <w:start w:val="1"/>
      <w:numFmt w:val="decimal"/>
      <w:lvlText w:val="%7."/>
      <w:lvlJc w:val="left"/>
      <w:pPr>
        <w:ind w:left="5193" w:hanging="360"/>
      </w:pPr>
    </w:lvl>
    <w:lvl w:ilvl="7" w:tplc="C734ABC6" w:tentative="1">
      <w:start w:val="1"/>
      <w:numFmt w:val="lowerLetter"/>
      <w:lvlText w:val="%8."/>
      <w:lvlJc w:val="left"/>
      <w:pPr>
        <w:ind w:left="5913" w:hanging="360"/>
      </w:pPr>
    </w:lvl>
    <w:lvl w:ilvl="8" w:tplc="7E6425B6" w:tentative="1">
      <w:start w:val="1"/>
      <w:numFmt w:val="lowerRoman"/>
      <w:lvlText w:val="%9."/>
      <w:lvlJc w:val="right"/>
      <w:pPr>
        <w:ind w:left="6633" w:hanging="180"/>
      </w:pPr>
    </w:lvl>
  </w:abstractNum>
  <w:abstractNum w:abstractNumId="26" w15:restartNumberingAfterBreak="0">
    <w:nsid w:val="29A7207B"/>
    <w:multiLevelType w:val="hybridMultilevel"/>
    <w:tmpl w:val="8F9CD254"/>
    <w:lvl w:ilvl="0" w:tplc="2F845BF2">
      <w:start w:val="1"/>
      <w:numFmt w:val="bullet"/>
      <w:lvlText w:val=""/>
      <w:lvlJc w:val="left"/>
      <w:pPr>
        <w:ind w:left="1081" w:hanging="360"/>
      </w:pPr>
      <w:rPr>
        <w:rFonts w:ascii="Symbol" w:hAnsi="Symbol" w:hint="default"/>
      </w:rPr>
    </w:lvl>
    <w:lvl w:ilvl="1" w:tplc="AEA442D4" w:tentative="1">
      <w:start w:val="1"/>
      <w:numFmt w:val="bullet"/>
      <w:lvlText w:val="o"/>
      <w:lvlJc w:val="left"/>
      <w:pPr>
        <w:ind w:left="1801" w:hanging="360"/>
      </w:pPr>
      <w:rPr>
        <w:rFonts w:ascii="Courier New" w:hAnsi="Courier New" w:cs="Courier New" w:hint="default"/>
      </w:rPr>
    </w:lvl>
    <w:lvl w:ilvl="2" w:tplc="3516E8FE" w:tentative="1">
      <w:start w:val="1"/>
      <w:numFmt w:val="bullet"/>
      <w:lvlText w:val=""/>
      <w:lvlJc w:val="left"/>
      <w:pPr>
        <w:ind w:left="2521" w:hanging="360"/>
      </w:pPr>
      <w:rPr>
        <w:rFonts w:ascii="Wingdings" w:hAnsi="Wingdings" w:hint="default"/>
      </w:rPr>
    </w:lvl>
    <w:lvl w:ilvl="3" w:tplc="E952AC30" w:tentative="1">
      <w:start w:val="1"/>
      <w:numFmt w:val="bullet"/>
      <w:lvlText w:val=""/>
      <w:lvlJc w:val="left"/>
      <w:pPr>
        <w:ind w:left="3241" w:hanging="360"/>
      </w:pPr>
      <w:rPr>
        <w:rFonts w:ascii="Symbol" w:hAnsi="Symbol" w:hint="default"/>
      </w:rPr>
    </w:lvl>
    <w:lvl w:ilvl="4" w:tplc="274E4EF2" w:tentative="1">
      <w:start w:val="1"/>
      <w:numFmt w:val="bullet"/>
      <w:lvlText w:val="o"/>
      <w:lvlJc w:val="left"/>
      <w:pPr>
        <w:ind w:left="3961" w:hanging="360"/>
      </w:pPr>
      <w:rPr>
        <w:rFonts w:ascii="Courier New" w:hAnsi="Courier New" w:cs="Courier New" w:hint="default"/>
      </w:rPr>
    </w:lvl>
    <w:lvl w:ilvl="5" w:tplc="18920FEE" w:tentative="1">
      <w:start w:val="1"/>
      <w:numFmt w:val="bullet"/>
      <w:lvlText w:val=""/>
      <w:lvlJc w:val="left"/>
      <w:pPr>
        <w:ind w:left="4681" w:hanging="360"/>
      </w:pPr>
      <w:rPr>
        <w:rFonts w:ascii="Wingdings" w:hAnsi="Wingdings" w:hint="default"/>
      </w:rPr>
    </w:lvl>
    <w:lvl w:ilvl="6" w:tplc="8094474A" w:tentative="1">
      <w:start w:val="1"/>
      <w:numFmt w:val="bullet"/>
      <w:lvlText w:val=""/>
      <w:lvlJc w:val="left"/>
      <w:pPr>
        <w:ind w:left="5401" w:hanging="360"/>
      </w:pPr>
      <w:rPr>
        <w:rFonts w:ascii="Symbol" w:hAnsi="Symbol" w:hint="default"/>
      </w:rPr>
    </w:lvl>
    <w:lvl w:ilvl="7" w:tplc="4D04F116" w:tentative="1">
      <w:start w:val="1"/>
      <w:numFmt w:val="bullet"/>
      <w:lvlText w:val="o"/>
      <w:lvlJc w:val="left"/>
      <w:pPr>
        <w:ind w:left="6121" w:hanging="360"/>
      </w:pPr>
      <w:rPr>
        <w:rFonts w:ascii="Courier New" w:hAnsi="Courier New" w:cs="Courier New" w:hint="default"/>
      </w:rPr>
    </w:lvl>
    <w:lvl w:ilvl="8" w:tplc="A074F218" w:tentative="1">
      <w:start w:val="1"/>
      <w:numFmt w:val="bullet"/>
      <w:lvlText w:val=""/>
      <w:lvlJc w:val="left"/>
      <w:pPr>
        <w:ind w:left="6841" w:hanging="360"/>
      </w:pPr>
      <w:rPr>
        <w:rFonts w:ascii="Wingdings" w:hAnsi="Wingdings" w:hint="default"/>
      </w:rPr>
    </w:lvl>
  </w:abstractNum>
  <w:abstractNum w:abstractNumId="27" w15:restartNumberingAfterBreak="0">
    <w:nsid w:val="2C976703"/>
    <w:multiLevelType w:val="hybridMultilevel"/>
    <w:tmpl w:val="D64009B6"/>
    <w:lvl w:ilvl="0" w:tplc="683E9F96">
      <w:start w:val="1"/>
      <w:numFmt w:val="decimal"/>
      <w:lvlText w:val="%1."/>
      <w:lvlJc w:val="right"/>
      <w:pPr>
        <w:ind w:left="721" w:hanging="153"/>
      </w:pPr>
      <w:rPr>
        <w:rFonts w:ascii="Fira Sans" w:hAnsi="Fira Sans" w:hint="default"/>
        <w:b w:val="0"/>
        <w:bCs w:val="0"/>
      </w:rPr>
    </w:lvl>
    <w:lvl w:ilvl="1" w:tplc="EFA4FDFC">
      <w:start w:val="1"/>
      <w:numFmt w:val="lowerLetter"/>
      <w:lvlText w:val="%2)"/>
      <w:lvlJc w:val="left"/>
      <w:pPr>
        <w:ind w:left="1440" w:hanging="360"/>
      </w:pPr>
    </w:lvl>
    <w:lvl w:ilvl="2" w:tplc="3E5814A2">
      <w:start w:val="1"/>
      <w:numFmt w:val="lowerRoman"/>
      <w:lvlText w:val="%3."/>
      <w:lvlJc w:val="right"/>
      <w:pPr>
        <w:ind w:left="2160" w:hanging="180"/>
      </w:pPr>
    </w:lvl>
    <w:lvl w:ilvl="3" w:tplc="E2FA4B9E" w:tentative="1">
      <w:start w:val="1"/>
      <w:numFmt w:val="decimal"/>
      <w:lvlText w:val="%4."/>
      <w:lvlJc w:val="left"/>
      <w:pPr>
        <w:ind w:left="2880" w:hanging="360"/>
      </w:pPr>
    </w:lvl>
    <w:lvl w:ilvl="4" w:tplc="5F584632" w:tentative="1">
      <w:start w:val="1"/>
      <w:numFmt w:val="lowerLetter"/>
      <w:lvlText w:val="%5."/>
      <w:lvlJc w:val="left"/>
      <w:pPr>
        <w:ind w:left="3600" w:hanging="360"/>
      </w:pPr>
    </w:lvl>
    <w:lvl w:ilvl="5" w:tplc="6C6617AC" w:tentative="1">
      <w:start w:val="1"/>
      <w:numFmt w:val="lowerRoman"/>
      <w:lvlText w:val="%6."/>
      <w:lvlJc w:val="right"/>
      <w:pPr>
        <w:ind w:left="4320" w:hanging="180"/>
      </w:pPr>
    </w:lvl>
    <w:lvl w:ilvl="6" w:tplc="95E27666" w:tentative="1">
      <w:start w:val="1"/>
      <w:numFmt w:val="decimal"/>
      <w:lvlText w:val="%7."/>
      <w:lvlJc w:val="left"/>
      <w:pPr>
        <w:ind w:left="5040" w:hanging="360"/>
      </w:pPr>
    </w:lvl>
    <w:lvl w:ilvl="7" w:tplc="AE707FD8" w:tentative="1">
      <w:start w:val="1"/>
      <w:numFmt w:val="lowerLetter"/>
      <w:lvlText w:val="%8."/>
      <w:lvlJc w:val="left"/>
      <w:pPr>
        <w:ind w:left="5760" w:hanging="360"/>
      </w:pPr>
    </w:lvl>
    <w:lvl w:ilvl="8" w:tplc="247057F8" w:tentative="1">
      <w:start w:val="1"/>
      <w:numFmt w:val="lowerRoman"/>
      <w:lvlText w:val="%9."/>
      <w:lvlJc w:val="right"/>
      <w:pPr>
        <w:ind w:left="6480" w:hanging="180"/>
      </w:pPr>
    </w:lvl>
  </w:abstractNum>
  <w:abstractNum w:abstractNumId="28" w15:restartNumberingAfterBreak="0">
    <w:nsid w:val="2E4558B0"/>
    <w:multiLevelType w:val="hybridMultilevel"/>
    <w:tmpl w:val="34EC8B66"/>
    <w:lvl w:ilvl="0" w:tplc="F6DAC5FA">
      <w:start w:val="1"/>
      <w:numFmt w:val="lowerLetter"/>
      <w:lvlText w:val="%1."/>
      <w:lvlJc w:val="left"/>
      <w:pPr>
        <w:ind w:left="1080" w:hanging="360"/>
      </w:pPr>
      <w:rPr>
        <w:rFonts w:hint="default"/>
      </w:rPr>
    </w:lvl>
    <w:lvl w:ilvl="1" w:tplc="BD62FD00">
      <w:start w:val="1"/>
      <w:numFmt w:val="lowerLetter"/>
      <w:lvlText w:val="%2."/>
      <w:lvlJc w:val="left"/>
      <w:pPr>
        <w:ind w:left="1593" w:hanging="360"/>
      </w:pPr>
    </w:lvl>
    <w:lvl w:ilvl="2" w:tplc="938E32A6">
      <w:start w:val="1"/>
      <w:numFmt w:val="lowerRoman"/>
      <w:lvlText w:val="%3."/>
      <w:lvlJc w:val="right"/>
      <w:pPr>
        <w:ind w:left="2313" w:hanging="180"/>
      </w:pPr>
    </w:lvl>
    <w:lvl w:ilvl="3" w:tplc="873A1D52" w:tentative="1">
      <w:start w:val="1"/>
      <w:numFmt w:val="decimal"/>
      <w:lvlText w:val="%4."/>
      <w:lvlJc w:val="left"/>
      <w:pPr>
        <w:ind w:left="3033" w:hanging="360"/>
      </w:pPr>
    </w:lvl>
    <w:lvl w:ilvl="4" w:tplc="25405594" w:tentative="1">
      <w:start w:val="1"/>
      <w:numFmt w:val="lowerLetter"/>
      <w:lvlText w:val="%5."/>
      <w:lvlJc w:val="left"/>
      <w:pPr>
        <w:ind w:left="3753" w:hanging="360"/>
      </w:pPr>
    </w:lvl>
    <w:lvl w:ilvl="5" w:tplc="5FE44D18" w:tentative="1">
      <w:start w:val="1"/>
      <w:numFmt w:val="lowerRoman"/>
      <w:lvlText w:val="%6."/>
      <w:lvlJc w:val="right"/>
      <w:pPr>
        <w:ind w:left="4473" w:hanging="180"/>
      </w:pPr>
    </w:lvl>
    <w:lvl w:ilvl="6" w:tplc="E6D4129E" w:tentative="1">
      <w:start w:val="1"/>
      <w:numFmt w:val="decimal"/>
      <w:lvlText w:val="%7."/>
      <w:lvlJc w:val="left"/>
      <w:pPr>
        <w:ind w:left="5193" w:hanging="360"/>
      </w:pPr>
    </w:lvl>
    <w:lvl w:ilvl="7" w:tplc="7A7C6DF6" w:tentative="1">
      <w:start w:val="1"/>
      <w:numFmt w:val="lowerLetter"/>
      <w:lvlText w:val="%8."/>
      <w:lvlJc w:val="left"/>
      <w:pPr>
        <w:ind w:left="5913" w:hanging="360"/>
      </w:pPr>
    </w:lvl>
    <w:lvl w:ilvl="8" w:tplc="F4A05444" w:tentative="1">
      <w:start w:val="1"/>
      <w:numFmt w:val="lowerRoman"/>
      <w:lvlText w:val="%9."/>
      <w:lvlJc w:val="right"/>
      <w:pPr>
        <w:ind w:left="6633" w:hanging="180"/>
      </w:pPr>
    </w:lvl>
  </w:abstractNum>
  <w:abstractNum w:abstractNumId="29" w15:restartNumberingAfterBreak="0">
    <w:nsid w:val="2E8C719E"/>
    <w:multiLevelType w:val="multilevel"/>
    <w:tmpl w:val="04101F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059712B"/>
    <w:multiLevelType w:val="hybridMultilevel"/>
    <w:tmpl w:val="C7F0F0A4"/>
    <w:lvl w:ilvl="0" w:tplc="7AB863F0">
      <w:start w:val="1"/>
      <w:numFmt w:val="decimal"/>
      <w:lvlText w:val="%1."/>
      <w:lvlJc w:val="right"/>
      <w:pPr>
        <w:ind w:left="721" w:hanging="153"/>
      </w:pPr>
      <w:rPr>
        <w:rFonts w:ascii="Fira Sans" w:hAnsi="Fira Sans" w:hint="default"/>
        <w:b w:val="0"/>
        <w:bCs w:val="0"/>
        <w:i w:val="0"/>
        <w:iCs w:val="0"/>
      </w:rPr>
    </w:lvl>
    <w:lvl w:ilvl="1" w:tplc="46E883FC">
      <w:start w:val="1"/>
      <w:numFmt w:val="lowerLetter"/>
      <w:lvlText w:val="%2)"/>
      <w:lvlJc w:val="left"/>
      <w:pPr>
        <w:ind w:left="1440" w:hanging="360"/>
      </w:pPr>
    </w:lvl>
    <w:lvl w:ilvl="2" w:tplc="EF205E82">
      <w:start w:val="1"/>
      <w:numFmt w:val="bullet"/>
      <w:lvlText w:val=""/>
      <w:lvlJc w:val="left"/>
      <w:pPr>
        <w:ind w:left="1080" w:hanging="360"/>
      </w:pPr>
      <w:rPr>
        <w:rFonts w:ascii="Symbol" w:hAnsi="Symbol" w:hint="default"/>
      </w:rPr>
    </w:lvl>
    <w:lvl w:ilvl="3" w:tplc="1E724D20">
      <w:start w:val="1"/>
      <w:numFmt w:val="decimal"/>
      <w:lvlText w:val="%4."/>
      <w:lvlJc w:val="left"/>
      <w:pPr>
        <w:ind w:left="2880" w:hanging="360"/>
      </w:pPr>
    </w:lvl>
    <w:lvl w:ilvl="4" w:tplc="34C01A8C" w:tentative="1">
      <w:start w:val="1"/>
      <w:numFmt w:val="lowerLetter"/>
      <w:lvlText w:val="%5."/>
      <w:lvlJc w:val="left"/>
      <w:pPr>
        <w:ind w:left="3600" w:hanging="360"/>
      </w:pPr>
    </w:lvl>
    <w:lvl w:ilvl="5" w:tplc="CF1608E6" w:tentative="1">
      <w:start w:val="1"/>
      <w:numFmt w:val="lowerRoman"/>
      <w:lvlText w:val="%6."/>
      <w:lvlJc w:val="right"/>
      <w:pPr>
        <w:ind w:left="4320" w:hanging="180"/>
      </w:pPr>
    </w:lvl>
    <w:lvl w:ilvl="6" w:tplc="AD2270F0" w:tentative="1">
      <w:start w:val="1"/>
      <w:numFmt w:val="decimal"/>
      <w:lvlText w:val="%7."/>
      <w:lvlJc w:val="left"/>
      <w:pPr>
        <w:ind w:left="5040" w:hanging="360"/>
      </w:pPr>
    </w:lvl>
    <w:lvl w:ilvl="7" w:tplc="3134EBC4" w:tentative="1">
      <w:start w:val="1"/>
      <w:numFmt w:val="lowerLetter"/>
      <w:lvlText w:val="%8."/>
      <w:lvlJc w:val="left"/>
      <w:pPr>
        <w:ind w:left="5760" w:hanging="360"/>
      </w:pPr>
    </w:lvl>
    <w:lvl w:ilvl="8" w:tplc="6978BD08" w:tentative="1">
      <w:start w:val="1"/>
      <w:numFmt w:val="lowerRoman"/>
      <w:lvlText w:val="%9."/>
      <w:lvlJc w:val="right"/>
      <w:pPr>
        <w:ind w:left="6480" w:hanging="180"/>
      </w:pPr>
    </w:lvl>
  </w:abstractNum>
  <w:abstractNum w:abstractNumId="31" w15:restartNumberingAfterBreak="0">
    <w:nsid w:val="30AC72AD"/>
    <w:multiLevelType w:val="hybridMultilevel"/>
    <w:tmpl w:val="55BEE2FE"/>
    <w:lvl w:ilvl="0" w:tplc="DBACE82A">
      <w:start w:val="1"/>
      <w:numFmt w:val="bullet"/>
      <w:lvlText w:val="●"/>
      <w:lvlJc w:val="left"/>
      <w:pPr>
        <w:tabs>
          <w:tab w:val="num" w:pos="720"/>
        </w:tabs>
        <w:ind w:left="720" w:hanging="360"/>
      </w:pPr>
      <w:rPr>
        <w:rFonts w:ascii="Times New Roman" w:hAnsi="Times New Roman" w:hint="default"/>
      </w:rPr>
    </w:lvl>
    <w:lvl w:ilvl="1" w:tplc="3C420B34" w:tentative="1">
      <w:start w:val="1"/>
      <w:numFmt w:val="bullet"/>
      <w:lvlText w:val="●"/>
      <w:lvlJc w:val="left"/>
      <w:pPr>
        <w:tabs>
          <w:tab w:val="num" w:pos="1440"/>
        </w:tabs>
        <w:ind w:left="1440" w:hanging="360"/>
      </w:pPr>
      <w:rPr>
        <w:rFonts w:ascii="Times New Roman" w:hAnsi="Times New Roman" w:hint="default"/>
      </w:rPr>
    </w:lvl>
    <w:lvl w:ilvl="2" w:tplc="2B547B96" w:tentative="1">
      <w:start w:val="1"/>
      <w:numFmt w:val="bullet"/>
      <w:lvlText w:val="●"/>
      <w:lvlJc w:val="left"/>
      <w:pPr>
        <w:tabs>
          <w:tab w:val="num" w:pos="2160"/>
        </w:tabs>
        <w:ind w:left="2160" w:hanging="360"/>
      </w:pPr>
      <w:rPr>
        <w:rFonts w:ascii="Times New Roman" w:hAnsi="Times New Roman" w:hint="default"/>
      </w:rPr>
    </w:lvl>
    <w:lvl w:ilvl="3" w:tplc="C1FA4D80" w:tentative="1">
      <w:start w:val="1"/>
      <w:numFmt w:val="bullet"/>
      <w:lvlText w:val="●"/>
      <w:lvlJc w:val="left"/>
      <w:pPr>
        <w:tabs>
          <w:tab w:val="num" w:pos="2880"/>
        </w:tabs>
        <w:ind w:left="2880" w:hanging="360"/>
      </w:pPr>
      <w:rPr>
        <w:rFonts w:ascii="Times New Roman" w:hAnsi="Times New Roman" w:hint="default"/>
      </w:rPr>
    </w:lvl>
    <w:lvl w:ilvl="4" w:tplc="AF9807A2" w:tentative="1">
      <w:start w:val="1"/>
      <w:numFmt w:val="bullet"/>
      <w:lvlText w:val="●"/>
      <w:lvlJc w:val="left"/>
      <w:pPr>
        <w:tabs>
          <w:tab w:val="num" w:pos="3600"/>
        </w:tabs>
        <w:ind w:left="3600" w:hanging="360"/>
      </w:pPr>
      <w:rPr>
        <w:rFonts w:ascii="Times New Roman" w:hAnsi="Times New Roman" w:hint="default"/>
      </w:rPr>
    </w:lvl>
    <w:lvl w:ilvl="5" w:tplc="19D43B18" w:tentative="1">
      <w:start w:val="1"/>
      <w:numFmt w:val="bullet"/>
      <w:lvlText w:val="●"/>
      <w:lvlJc w:val="left"/>
      <w:pPr>
        <w:tabs>
          <w:tab w:val="num" w:pos="4320"/>
        </w:tabs>
        <w:ind w:left="4320" w:hanging="360"/>
      </w:pPr>
      <w:rPr>
        <w:rFonts w:ascii="Times New Roman" w:hAnsi="Times New Roman" w:hint="default"/>
      </w:rPr>
    </w:lvl>
    <w:lvl w:ilvl="6" w:tplc="86388496" w:tentative="1">
      <w:start w:val="1"/>
      <w:numFmt w:val="bullet"/>
      <w:lvlText w:val="●"/>
      <w:lvlJc w:val="left"/>
      <w:pPr>
        <w:tabs>
          <w:tab w:val="num" w:pos="5040"/>
        </w:tabs>
        <w:ind w:left="5040" w:hanging="360"/>
      </w:pPr>
      <w:rPr>
        <w:rFonts w:ascii="Times New Roman" w:hAnsi="Times New Roman" w:hint="default"/>
      </w:rPr>
    </w:lvl>
    <w:lvl w:ilvl="7" w:tplc="D1925B86" w:tentative="1">
      <w:start w:val="1"/>
      <w:numFmt w:val="bullet"/>
      <w:lvlText w:val="●"/>
      <w:lvlJc w:val="left"/>
      <w:pPr>
        <w:tabs>
          <w:tab w:val="num" w:pos="5760"/>
        </w:tabs>
        <w:ind w:left="5760" w:hanging="360"/>
      </w:pPr>
      <w:rPr>
        <w:rFonts w:ascii="Times New Roman" w:hAnsi="Times New Roman" w:hint="default"/>
      </w:rPr>
    </w:lvl>
    <w:lvl w:ilvl="8" w:tplc="A3F8CBD8" w:tentative="1">
      <w:start w:val="1"/>
      <w:numFmt w:val="bullet"/>
      <w:lvlText w:val="●"/>
      <w:lvlJc w:val="left"/>
      <w:pPr>
        <w:tabs>
          <w:tab w:val="num" w:pos="6480"/>
        </w:tabs>
        <w:ind w:left="6480" w:hanging="360"/>
      </w:pPr>
      <w:rPr>
        <w:rFonts w:ascii="Times New Roman" w:hAnsi="Times New Roman" w:hint="default"/>
      </w:rPr>
    </w:lvl>
  </w:abstractNum>
  <w:abstractNum w:abstractNumId="32" w15:restartNumberingAfterBreak="0">
    <w:nsid w:val="311E7861"/>
    <w:multiLevelType w:val="multilevel"/>
    <w:tmpl w:val="B5087B1A"/>
    <w:styleLink w:val="CurrentList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14B3ADB"/>
    <w:multiLevelType w:val="multilevel"/>
    <w:tmpl w:val="6D305C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1DC05B1"/>
    <w:multiLevelType w:val="hybridMultilevel"/>
    <w:tmpl w:val="6D3289CA"/>
    <w:lvl w:ilvl="0" w:tplc="B1F44A32">
      <w:start w:val="1"/>
      <w:numFmt w:val="decimal"/>
      <w:lvlText w:val="%1."/>
      <w:lvlJc w:val="right"/>
      <w:pPr>
        <w:ind w:left="721" w:hanging="153"/>
      </w:pPr>
      <w:rPr>
        <w:rFonts w:ascii="Fira Sans" w:hAnsi="Fira Sans" w:hint="default"/>
        <w:b w:val="0"/>
        <w:bCs w:val="0"/>
        <w:i w:val="0"/>
        <w:iCs w:val="0"/>
      </w:rPr>
    </w:lvl>
    <w:lvl w:ilvl="1" w:tplc="ACCE10EE">
      <w:start w:val="1"/>
      <w:numFmt w:val="decimal"/>
      <w:lvlText w:val="%2."/>
      <w:lvlJc w:val="left"/>
      <w:pPr>
        <w:ind w:left="1440" w:hanging="360"/>
      </w:pPr>
    </w:lvl>
    <w:lvl w:ilvl="2" w:tplc="DF84538C">
      <w:start w:val="1"/>
      <w:numFmt w:val="lowerRoman"/>
      <w:lvlText w:val="%3."/>
      <w:lvlJc w:val="right"/>
      <w:pPr>
        <w:ind w:left="2160" w:hanging="180"/>
      </w:pPr>
    </w:lvl>
    <w:lvl w:ilvl="3" w:tplc="89D8A2F0" w:tentative="1">
      <w:start w:val="1"/>
      <w:numFmt w:val="decimal"/>
      <w:lvlText w:val="%4."/>
      <w:lvlJc w:val="left"/>
      <w:pPr>
        <w:ind w:left="2880" w:hanging="360"/>
      </w:pPr>
    </w:lvl>
    <w:lvl w:ilvl="4" w:tplc="65D2AF1E" w:tentative="1">
      <w:start w:val="1"/>
      <w:numFmt w:val="lowerLetter"/>
      <w:lvlText w:val="%5."/>
      <w:lvlJc w:val="left"/>
      <w:pPr>
        <w:ind w:left="3600" w:hanging="360"/>
      </w:pPr>
    </w:lvl>
    <w:lvl w:ilvl="5" w:tplc="83885DCC" w:tentative="1">
      <w:start w:val="1"/>
      <w:numFmt w:val="lowerRoman"/>
      <w:lvlText w:val="%6."/>
      <w:lvlJc w:val="right"/>
      <w:pPr>
        <w:ind w:left="4320" w:hanging="180"/>
      </w:pPr>
    </w:lvl>
    <w:lvl w:ilvl="6" w:tplc="C80A9B78" w:tentative="1">
      <w:start w:val="1"/>
      <w:numFmt w:val="decimal"/>
      <w:lvlText w:val="%7."/>
      <w:lvlJc w:val="left"/>
      <w:pPr>
        <w:ind w:left="5040" w:hanging="360"/>
      </w:pPr>
    </w:lvl>
    <w:lvl w:ilvl="7" w:tplc="DBE6A5D8" w:tentative="1">
      <w:start w:val="1"/>
      <w:numFmt w:val="lowerLetter"/>
      <w:lvlText w:val="%8."/>
      <w:lvlJc w:val="left"/>
      <w:pPr>
        <w:ind w:left="5760" w:hanging="360"/>
      </w:pPr>
    </w:lvl>
    <w:lvl w:ilvl="8" w:tplc="BD5CF002" w:tentative="1">
      <w:start w:val="1"/>
      <w:numFmt w:val="lowerRoman"/>
      <w:lvlText w:val="%9."/>
      <w:lvlJc w:val="right"/>
      <w:pPr>
        <w:ind w:left="6480" w:hanging="180"/>
      </w:pPr>
    </w:lvl>
  </w:abstractNum>
  <w:abstractNum w:abstractNumId="35" w15:restartNumberingAfterBreak="0">
    <w:nsid w:val="32F05545"/>
    <w:multiLevelType w:val="multilevel"/>
    <w:tmpl w:val="0C8A4A78"/>
    <w:lvl w:ilvl="0">
      <w:start w:val="2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332665C6"/>
    <w:multiLevelType w:val="multilevel"/>
    <w:tmpl w:val="75D252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4013B3A"/>
    <w:multiLevelType w:val="multilevel"/>
    <w:tmpl w:val="BD7488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34251AB2"/>
    <w:multiLevelType w:val="hybridMultilevel"/>
    <w:tmpl w:val="770C7D7A"/>
    <w:lvl w:ilvl="0" w:tplc="A0567044">
      <w:start w:val="1"/>
      <w:numFmt w:val="decimal"/>
      <w:lvlText w:val="%1."/>
      <w:lvlJc w:val="right"/>
      <w:pPr>
        <w:ind w:left="721" w:hanging="153"/>
      </w:pPr>
      <w:rPr>
        <w:rFonts w:ascii="Fira Sans" w:hAnsi="Fira Sans" w:hint="default"/>
        <w:b w:val="0"/>
        <w:bCs w:val="0"/>
        <w:i w:val="0"/>
        <w:iCs w:val="0"/>
      </w:rPr>
    </w:lvl>
    <w:lvl w:ilvl="1" w:tplc="72127DCE">
      <w:start w:val="1"/>
      <w:numFmt w:val="bullet"/>
      <w:lvlText w:val=""/>
      <w:lvlJc w:val="left"/>
      <w:pPr>
        <w:ind w:left="1440" w:hanging="360"/>
      </w:pPr>
      <w:rPr>
        <w:rFonts w:ascii="Symbol" w:hAnsi="Symbol" w:hint="default"/>
      </w:rPr>
    </w:lvl>
    <w:lvl w:ilvl="2" w:tplc="C602D9BA">
      <w:start w:val="1"/>
      <w:numFmt w:val="bullet"/>
      <w:lvlText w:val="o"/>
      <w:lvlJc w:val="left"/>
      <w:pPr>
        <w:ind w:left="2340" w:hanging="360"/>
      </w:pPr>
      <w:rPr>
        <w:rFonts w:ascii="Courier New" w:hAnsi="Courier New" w:cs="Courier New" w:hint="default"/>
      </w:rPr>
    </w:lvl>
    <w:lvl w:ilvl="3" w:tplc="3CDAFFC2" w:tentative="1">
      <w:start w:val="1"/>
      <w:numFmt w:val="decimal"/>
      <w:lvlText w:val="%4."/>
      <w:lvlJc w:val="left"/>
      <w:pPr>
        <w:ind w:left="2880" w:hanging="360"/>
      </w:pPr>
    </w:lvl>
    <w:lvl w:ilvl="4" w:tplc="7C6A95B0" w:tentative="1">
      <w:start w:val="1"/>
      <w:numFmt w:val="lowerLetter"/>
      <w:lvlText w:val="%5."/>
      <w:lvlJc w:val="left"/>
      <w:pPr>
        <w:ind w:left="3600" w:hanging="360"/>
      </w:pPr>
    </w:lvl>
    <w:lvl w:ilvl="5" w:tplc="279E36B6" w:tentative="1">
      <w:start w:val="1"/>
      <w:numFmt w:val="lowerRoman"/>
      <w:lvlText w:val="%6."/>
      <w:lvlJc w:val="right"/>
      <w:pPr>
        <w:ind w:left="4320" w:hanging="180"/>
      </w:pPr>
    </w:lvl>
    <w:lvl w:ilvl="6" w:tplc="2CB0CB88" w:tentative="1">
      <w:start w:val="1"/>
      <w:numFmt w:val="decimal"/>
      <w:lvlText w:val="%7."/>
      <w:lvlJc w:val="left"/>
      <w:pPr>
        <w:ind w:left="5040" w:hanging="360"/>
      </w:pPr>
    </w:lvl>
    <w:lvl w:ilvl="7" w:tplc="9EBC32EA" w:tentative="1">
      <w:start w:val="1"/>
      <w:numFmt w:val="lowerLetter"/>
      <w:lvlText w:val="%8."/>
      <w:lvlJc w:val="left"/>
      <w:pPr>
        <w:ind w:left="5760" w:hanging="360"/>
      </w:pPr>
    </w:lvl>
    <w:lvl w:ilvl="8" w:tplc="BEF8D0EA" w:tentative="1">
      <w:start w:val="1"/>
      <w:numFmt w:val="lowerRoman"/>
      <w:lvlText w:val="%9."/>
      <w:lvlJc w:val="right"/>
      <w:pPr>
        <w:ind w:left="6480" w:hanging="180"/>
      </w:pPr>
    </w:lvl>
  </w:abstractNum>
  <w:abstractNum w:abstractNumId="39" w15:restartNumberingAfterBreak="0">
    <w:nsid w:val="356A71B3"/>
    <w:multiLevelType w:val="multilevel"/>
    <w:tmpl w:val="0CA8D44E"/>
    <w:styleLink w:val="CurrentList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8DA500B"/>
    <w:multiLevelType w:val="hybridMultilevel"/>
    <w:tmpl w:val="847062E4"/>
    <w:lvl w:ilvl="0" w:tplc="89CE10DA">
      <w:start w:val="1"/>
      <w:numFmt w:val="lowerLetter"/>
      <w:lvlText w:val="%1."/>
      <w:lvlJc w:val="left"/>
      <w:pPr>
        <w:ind w:left="1080" w:hanging="360"/>
      </w:pPr>
      <w:rPr>
        <w:b w:val="0"/>
        <w:bCs w:val="0"/>
      </w:rPr>
    </w:lvl>
    <w:lvl w:ilvl="1" w:tplc="E016283A">
      <w:start w:val="1"/>
      <w:numFmt w:val="lowerLetter"/>
      <w:lvlText w:val="%2."/>
      <w:lvlJc w:val="left"/>
      <w:pPr>
        <w:ind w:left="1592" w:hanging="360"/>
      </w:pPr>
    </w:lvl>
    <w:lvl w:ilvl="2" w:tplc="994CA424">
      <w:start w:val="1"/>
      <w:numFmt w:val="lowerRoman"/>
      <w:lvlText w:val="%3."/>
      <w:lvlJc w:val="right"/>
      <w:pPr>
        <w:ind w:left="2312" w:hanging="180"/>
      </w:pPr>
    </w:lvl>
    <w:lvl w:ilvl="3" w:tplc="9AEAA2DE" w:tentative="1">
      <w:start w:val="1"/>
      <w:numFmt w:val="decimal"/>
      <w:lvlText w:val="%4."/>
      <w:lvlJc w:val="left"/>
      <w:pPr>
        <w:ind w:left="3032" w:hanging="360"/>
      </w:pPr>
    </w:lvl>
    <w:lvl w:ilvl="4" w:tplc="C874B9F0" w:tentative="1">
      <w:start w:val="1"/>
      <w:numFmt w:val="lowerLetter"/>
      <w:lvlText w:val="%5."/>
      <w:lvlJc w:val="left"/>
      <w:pPr>
        <w:ind w:left="3752" w:hanging="360"/>
      </w:pPr>
    </w:lvl>
    <w:lvl w:ilvl="5" w:tplc="CC80F52A" w:tentative="1">
      <w:start w:val="1"/>
      <w:numFmt w:val="lowerRoman"/>
      <w:lvlText w:val="%6."/>
      <w:lvlJc w:val="right"/>
      <w:pPr>
        <w:ind w:left="4472" w:hanging="180"/>
      </w:pPr>
    </w:lvl>
    <w:lvl w:ilvl="6" w:tplc="E8B8775C" w:tentative="1">
      <w:start w:val="1"/>
      <w:numFmt w:val="decimal"/>
      <w:lvlText w:val="%7."/>
      <w:lvlJc w:val="left"/>
      <w:pPr>
        <w:ind w:left="5192" w:hanging="360"/>
      </w:pPr>
    </w:lvl>
    <w:lvl w:ilvl="7" w:tplc="9FAE46FE" w:tentative="1">
      <w:start w:val="1"/>
      <w:numFmt w:val="lowerLetter"/>
      <w:lvlText w:val="%8."/>
      <w:lvlJc w:val="left"/>
      <w:pPr>
        <w:ind w:left="5912" w:hanging="360"/>
      </w:pPr>
    </w:lvl>
    <w:lvl w:ilvl="8" w:tplc="092E7CE8" w:tentative="1">
      <w:start w:val="1"/>
      <w:numFmt w:val="lowerRoman"/>
      <w:lvlText w:val="%9."/>
      <w:lvlJc w:val="right"/>
      <w:pPr>
        <w:ind w:left="6632" w:hanging="180"/>
      </w:pPr>
    </w:lvl>
  </w:abstractNum>
  <w:abstractNum w:abstractNumId="41" w15:restartNumberingAfterBreak="0">
    <w:nsid w:val="39665007"/>
    <w:multiLevelType w:val="hybridMultilevel"/>
    <w:tmpl w:val="EEC80286"/>
    <w:lvl w:ilvl="0" w:tplc="7E226676">
      <w:start w:val="1"/>
      <w:numFmt w:val="decimal"/>
      <w:lvlText w:val="%1."/>
      <w:lvlJc w:val="right"/>
      <w:pPr>
        <w:ind w:left="721" w:hanging="153"/>
      </w:pPr>
      <w:rPr>
        <w:rFonts w:ascii="Fira Sans" w:hAnsi="Fira Sans" w:hint="default"/>
        <w:b w:val="0"/>
        <w:bCs w:val="0"/>
        <w:i w:val="0"/>
        <w:iCs w:val="0"/>
      </w:rPr>
    </w:lvl>
    <w:lvl w:ilvl="1" w:tplc="320449DA">
      <w:start w:val="1"/>
      <w:numFmt w:val="bullet"/>
      <w:lvlText w:val=""/>
      <w:lvlJc w:val="left"/>
      <w:pPr>
        <w:ind w:left="1440" w:hanging="360"/>
      </w:pPr>
      <w:rPr>
        <w:rFonts w:ascii="Symbol" w:hAnsi="Symbol" w:hint="default"/>
      </w:rPr>
    </w:lvl>
    <w:lvl w:ilvl="2" w:tplc="A1B2A2A4">
      <w:start w:val="1"/>
      <w:numFmt w:val="bullet"/>
      <w:lvlText w:val=""/>
      <w:lvlJc w:val="left"/>
      <w:pPr>
        <w:ind w:left="2340" w:hanging="360"/>
      </w:pPr>
      <w:rPr>
        <w:rFonts w:ascii="Symbol" w:hAnsi="Symbol" w:hint="default"/>
      </w:rPr>
    </w:lvl>
    <w:lvl w:ilvl="3" w:tplc="E61C7A7E" w:tentative="1">
      <w:start w:val="1"/>
      <w:numFmt w:val="decimal"/>
      <w:lvlText w:val="%4."/>
      <w:lvlJc w:val="left"/>
      <w:pPr>
        <w:ind w:left="2880" w:hanging="360"/>
      </w:pPr>
    </w:lvl>
    <w:lvl w:ilvl="4" w:tplc="A36E582C" w:tentative="1">
      <w:start w:val="1"/>
      <w:numFmt w:val="lowerLetter"/>
      <w:lvlText w:val="%5."/>
      <w:lvlJc w:val="left"/>
      <w:pPr>
        <w:ind w:left="3600" w:hanging="360"/>
      </w:pPr>
    </w:lvl>
    <w:lvl w:ilvl="5" w:tplc="FC3A060A" w:tentative="1">
      <w:start w:val="1"/>
      <w:numFmt w:val="lowerRoman"/>
      <w:lvlText w:val="%6."/>
      <w:lvlJc w:val="right"/>
      <w:pPr>
        <w:ind w:left="4320" w:hanging="180"/>
      </w:pPr>
    </w:lvl>
    <w:lvl w:ilvl="6" w:tplc="29A8690A" w:tentative="1">
      <w:start w:val="1"/>
      <w:numFmt w:val="decimal"/>
      <w:lvlText w:val="%7."/>
      <w:lvlJc w:val="left"/>
      <w:pPr>
        <w:ind w:left="5040" w:hanging="360"/>
      </w:pPr>
    </w:lvl>
    <w:lvl w:ilvl="7" w:tplc="118C93D8" w:tentative="1">
      <w:start w:val="1"/>
      <w:numFmt w:val="lowerLetter"/>
      <w:lvlText w:val="%8."/>
      <w:lvlJc w:val="left"/>
      <w:pPr>
        <w:ind w:left="5760" w:hanging="360"/>
      </w:pPr>
    </w:lvl>
    <w:lvl w:ilvl="8" w:tplc="30B4B0F8" w:tentative="1">
      <w:start w:val="1"/>
      <w:numFmt w:val="lowerRoman"/>
      <w:lvlText w:val="%9."/>
      <w:lvlJc w:val="right"/>
      <w:pPr>
        <w:ind w:left="6480" w:hanging="180"/>
      </w:pPr>
    </w:lvl>
  </w:abstractNum>
  <w:abstractNum w:abstractNumId="42" w15:restartNumberingAfterBreak="0">
    <w:nsid w:val="3B892C88"/>
    <w:multiLevelType w:val="hybridMultilevel"/>
    <w:tmpl w:val="ACE8EE3E"/>
    <w:lvl w:ilvl="0" w:tplc="7280FC40">
      <w:start w:val="1"/>
      <w:numFmt w:val="decimal"/>
      <w:lvlText w:val="%1."/>
      <w:lvlJc w:val="right"/>
      <w:pPr>
        <w:ind w:left="721" w:hanging="153"/>
      </w:pPr>
      <w:rPr>
        <w:rFonts w:ascii="Fira Sans" w:hAnsi="Fira Sans" w:hint="default"/>
        <w:b w:val="0"/>
        <w:bCs w:val="0"/>
      </w:rPr>
    </w:lvl>
    <w:lvl w:ilvl="1" w:tplc="EDB6F7C6">
      <w:start w:val="1"/>
      <w:numFmt w:val="bullet"/>
      <w:lvlText w:val=""/>
      <w:lvlJc w:val="left"/>
      <w:pPr>
        <w:ind w:left="1440" w:hanging="360"/>
      </w:pPr>
      <w:rPr>
        <w:rFonts w:ascii="Symbol" w:hAnsi="Symbol" w:hint="default"/>
      </w:rPr>
    </w:lvl>
    <w:lvl w:ilvl="2" w:tplc="06287AFA">
      <w:start w:val="1"/>
      <w:numFmt w:val="lowerRoman"/>
      <w:lvlText w:val="%3."/>
      <w:lvlJc w:val="right"/>
      <w:pPr>
        <w:ind w:left="2160" w:hanging="180"/>
      </w:pPr>
    </w:lvl>
    <w:lvl w:ilvl="3" w:tplc="513272A2" w:tentative="1">
      <w:start w:val="1"/>
      <w:numFmt w:val="decimal"/>
      <w:lvlText w:val="%4."/>
      <w:lvlJc w:val="left"/>
      <w:pPr>
        <w:ind w:left="2880" w:hanging="360"/>
      </w:pPr>
    </w:lvl>
    <w:lvl w:ilvl="4" w:tplc="106E9A1E" w:tentative="1">
      <w:start w:val="1"/>
      <w:numFmt w:val="lowerLetter"/>
      <w:lvlText w:val="%5."/>
      <w:lvlJc w:val="left"/>
      <w:pPr>
        <w:ind w:left="3600" w:hanging="360"/>
      </w:pPr>
    </w:lvl>
    <w:lvl w:ilvl="5" w:tplc="E17E4E44" w:tentative="1">
      <w:start w:val="1"/>
      <w:numFmt w:val="lowerRoman"/>
      <w:lvlText w:val="%6."/>
      <w:lvlJc w:val="right"/>
      <w:pPr>
        <w:ind w:left="4320" w:hanging="180"/>
      </w:pPr>
    </w:lvl>
    <w:lvl w:ilvl="6" w:tplc="119608F8" w:tentative="1">
      <w:start w:val="1"/>
      <w:numFmt w:val="decimal"/>
      <w:lvlText w:val="%7."/>
      <w:lvlJc w:val="left"/>
      <w:pPr>
        <w:ind w:left="5040" w:hanging="360"/>
      </w:pPr>
    </w:lvl>
    <w:lvl w:ilvl="7" w:tplc="78FA8B12" w:tentative="1">
      <w:start w:val="1"/>
      <w:numFmt w:val="lowerLetter"/>
      <w:lvlText w:val="%8."/>
      <w:lvlJc w:val="left"/>
      <w:pPr>
        <w:ind w:left="5760" w:hanging="360"/>
      </w:pPr>
    </w:lvl>
    <w:lvl w:ilvl="8" w:tplc="C166D634" w:tentative="1">
      <w:start w:val="1"/>
      <w:numFmt w:val="lowerRoman"/>
      <w:lvlText w:val="%9."/>
      <w:lvlJc w:val="right"/>
      <w:pPr>
        <w:ind w:left="6480" w:hanging="180"/>
      </w:pPr>
    </w:lvl>
  </w:abstractNum>
  <w:abstractNum w:abstractNumId="43" w15:restartNumberingAfterBreak="0">
    <w:nsid w:val="3D647784"/>
    <w:multiLevelType w:val="hybridMultilevel"/>
    <w:tmpl w:val="2BDAB5E0"/>
    <w:lvl w:ilvl="0" w:tplc="32B81FFE">
      <w:start w:val="1"/>
      <w:numFmt w:val="lowerLetter"/>
      <w:lvlText w:val="%1."/>
      <w:lvlJc w:val="left"/>
      <w:pPr>
        <w:ind w:left="928" w:hanging="360"/>
      </w:pPr>
      <w:rPr>
        <w:rFonts w:hint="default"/>
      </w:rPr>
    </w:lvl>
    <w:lvl w:ilvl="1" w:tplc="A532D6F8">
      <w:start w:val="1"/>
      <w:numFmt w:val="lowerLetter"/>
      <w:lvlText w:val="%2."/>
      <w:lvlJc w:val="left"/>
      <w:pPr>
        <w:ind w:left="1441" w:hanging="360"/>
      </w:pPr>
    </w:lvl>
    <w:lvl w:ilvl="2" w:tplc="98F6C3D2">
      <w:start w:val="1"/>
      <w:numFmt w:val="lowerRoman"/>
      <w:lvlText w:val="%3."/>
      <w:lvlJc w:val="right"/>
      <w:pPr>
        <w:ind w:left="2161" w:hanging="180"/>
      </w:pPr>
    </w:lvl>
    <w:lvl w:ilvl="3" w:tplc="0AEC67C8" w:tentative="1">
      <w:start w:val="1"/>
      <w:numFmt w:val="decimal"/>
      <w:lvlText w:val="%4."/>
      <w:lvlJc w:val="left"/>
      <w:pPr>
        <w:ind w:left="2881" w:hanging="360"/>
      </w:pPr>
    </w:lvl>
    <w:lvl w:ilvl="4" w:tplc="05561C92" w:tentative="1">
      <w:start w:val="1"/>
      <w:numFmt w:val="lowerLetter"/>
      <w:lvlText w:val="%5."/>
      <w:lvlJc w:val="left"/>
      <w:pPr>
        <w:ind w:left="3601" w:hanging="360"/>
      </w:pPr>
    </w:lvl>
    <w:lvl w:ilvl="5" w:tplc="885E0B10" w:tentative="1">
      <w:start w:val="1"/>
      <w:numFmt w:val="lowerRoman"/>
      <w:lvlText w:val="%6."/>
      <w:lvlJc w:val="right"/>
      <w:pPr>
        <w:ind w:left="4321" w:hanging="180"/>
      </w:pPr>
    </w:lvl>
    <w:lvl w:ilvl="6" w:tplc="DA9A05C4" w:tentative="1">
      <w:start w:val="1"/>
      <w:numFmt w:val="decimal"/>
      <w:lvlText w:val="%7."/>
      <w:lvlJc w:val="left"/>
      <w:pPr>
        <w:ind w:left="5041" w:hanging="360"/>
      </w:pPr>
    </w:lvl>
    <w:lvl w:ilvl="7" w:tplc="75B89A34" w:tentative="1">
      <w:start w:val="1"/>
      <w:numFmt w:val="lowerLetter"/>
      <w:lvlText w:val="%8."/>
      <w:lvlJc w:val="left"/>
      <w:pPr>
        <w:ind w:left="5761" w:hanging="360"/>
      </w:pPr>
    </w:lvl>
    <w:lvl w:ilvl="8" w:tplc="3976EDC8" w:tentative="1">
      <w:start w:val="1"/>
      <w:numFmt w:val="lowerRoman"/>
      <w:lvlText w:val="%9."/>
      <w:lvlJc w:val="right"/>
      <w:pPr>
        <w:ind w:left="6481" w:hanging="180"/>
      </w:pPr>
    </w:lvl>
  </w:abstractNum>
  <w:abstractNum w:abstractNumId="44" w15:restartNumberingAfterBreak="0">
    <w:nsid w:val="40912EE5"/>
    <w:multiLevelType w:val="hybridMultilevel"/>
    <w:tmpl w:val="AAA03CE0"/>
    <w:lvl w:ilvl="0" w:tplc="0DB66EA2">
      <w:start w:val="1"/>
      <w:numFmt w:val="decimal"/>
      <w:lvlText w:val="%1."/>
      <w:lvlJc w:val="right"/>
      <w:pPr>
        <w:ind w:left="721" w:hanging="153"/>
      </w:pPr>
      <w:rPr>
        <w:rFonts w:ascii="Fira Sans" w:hAnsi="Fira Sans" w:hint="default"/>
        <w:b w:val="0"/>
        <w:bCs w:val="0"/>
        <w:i w:val="0"/>
        <w:iCs w:val="0"/>
      </w:rPr>
    </w:lvl>
    <w:lvl w:ilvl="1" w:tplc="BEE87868">
      <w:start w:val="1"/>
      <w:numFmt w:val="lowerLetter"/>
      <w:lvlText w:val="%2)"/>
      <w:lvlJc w:val="left"/>
      <w:pPr>
        <w:ind w:left="1440" w:hanging="360"/>
      </w:pPr>
    </w:lvl>
    <w:lvl w:ilvl="2" w:tplc="D026E800">
      <w:start w:val="1"/>
      <w:numFmt w:val="lowerRoman"/>
      <w:lvlText w:val="%3."/>
      <w:lvlJc w:val="right"/>
      <w:pPr>
        <w:ind w:left="2160" w:hanging="180"/>
      </w:pPr>
    </w:lvl>
    <w:lvl w:ilvl="3" w:tplc="FA9CED92" w:tentative="1">
      <w:start w:val="1"/>
      <w:numFmt w:val="decimal"/>
      <w:lvlText w:val="%4."/>
      <w:lvlJc w:val="left"/>
      <w:pPr>
        <w:ind w:left="2880" w:hanging="360"/>
      </w:pPr>
    </w:lvl>
    <w:lvl w:ilvl="4" w:tplc="A81845C6" w:tentative="1">
      <w:start w:val="1"/>
      <w:numFmt w:val="lowerLetter"/>
      <w:lvlText w:val="%5."/>
      <w:lvlJc w:val="left"/>
      <w:pPr>
        <w:ind w:left="3600" w:hanging="360"/>
      </w:pPr>
    </w:lvl>
    <w:lvl w:ilvl="5" w:tplc="27961C6C" w:tentative="1">
      <w:start w:val="1"/>
      <w:numFmt w:val="lowerRoman"/>
      <w:lvlText w:val="%6."/>
      <w:lvlJc w:val="right"/>
      <w:pPr>
        <w:ind w:left="4320" w:hanging="180"/>
      </w:pPr>
    </w:lvl>
    <w:lvl w:ilvl="6" w:tplc="DEBC6D16" w:tentative="1">
      <w:start w:val="1"/>
      <w:numFmt w:val="decimal"/>
      <w:lvlText w:val="%7."/>
      <w:lvlJc w:val="left"/>
      <w:pPr>
        <w:ind w:left="5040" w:hanging="360"/>
      </w:pPr>
    </w:lvl>
    <w:lvl w:ilvl="7" w:tplc="7DD611D4" w:tentative="1">
      <w:start w:val="1"/>
      <w:numFmt w:val="lowerLetter"/>
      <w:lvlText w:val="%8."/>
      <w:lvlJc w:val="left"/>
      <w:pPr>
        <w:ind w:left="5760" w:hanging="360"/>
      </w:pPr>
    </w:lvl>
    <w:lvl w:ilvl="8" w:tplc="54548930" w:tentative="1">
      <w:start w:val="1"/>
      <w:numFmt w:val="lowerRoman"/>
      <w:lvlText w:val="%9."/>
      <w:lvlJc w:val="right"/>
      <w:pPr>
        <w:ind w:left="6480" w:hanging="180"/>
      </w:pPr>
    </w:lvl>
  </w:abstractNum>
  <w:abstractNum w:abstractNumId="45" w15:restartNumberingAfterBreak="0">
    <w:nsid w:val="418E2315"/>
    <w:multiLevelType w:val="hybridMultilevel"/>
    <w:tmpl w:val="484CE7EA"/>
    <w:lvl w:ilvl="0" w:tplc="3E78F35A">
      <w:start w:val="1"/>
      <w:numFmt w:val="decimal"/>
      <w:lvlText w:val="%1."/>
      <w:lvlJc w:val="right"/>
      <w:pPr>
        <w:ind w:left="721" w:hanging="153"/>
      </w:pPr>
      <w:rPr>
        <w:rFonts w:ascii="Fira Sans" w:hAnsi="Fira Sans" w:hint="default"/>
        <w:b w:val="0"/>
        <w:bCs w:val="0"/>
        <w:i w:val="0"/>
        <w:iCs w:val="0"/>
      </w:rPr>
    </w:lvl>
    <w:lvl w:ilvl="1" w:tplc="4A38B454">
      <w:start w:val="1"/>
      <w:numFmt w:val="lowerLetter"/>
      <w:lvlText w:val="%2)"/>
      <w:lvlJc w:val="left"/>
      <w:pPr>
        <w:ind w:left="1440" w:hanging="360"/>
      </w:pPr>
    </w:lvl>
    <w:lvl w:ilvl="2" w:tplc="671AB402">
      <w:start w:val="1"/>
      <w:numFmt w:val="lowerRoman"/>
      <w:lvlText w:val="%3."/>
      <w:lvlJc w:val="right"/>
      <w:pPr>
        <w:ind w:left="2160" w:hanging="180"/>
      </w:pPr>
    </w:lvl>
    <w:lvl w:ilvl="3" w:tplc="5038DE3E" w:tentative="1">
      <w:start w:val="1"/>
      <w:numFmt w:val="decimal"/>
      <w:lvlText w:val="%4."/>
      <w:lvlJc w:val="left"/>
      <w:pPr>
        <w:ind w:left="2880" w:hanging="360"/>
      </w:pPr>
    </w:lvl>
    <w:lvl w:ilvl="4" w:tplc="91B40AEA" w:tentative="1">
      <w:start w:val="1"/>
      <w:numFmt w:val="lowerLetter"/>
      <w:lvlText w:val="%5."/>
      <w:lvlJc w:val="left"/>
      <w:pPr>
        <w:ind w:left="3600" w:hanging="360"/>
      </w:pPr>
    </w:lvl>
    <w:lvl w:ilvl="5" w:tplc="0BC4B848" w:tentative="1">
      <w:start w:val="1"/>
      <w:numFmt w:val="lowerRoman"/>
      <w:lvlText w:val="%6."/>
      <w:lvlJc w:val="right"/>
      <w:pPr>
        <w:ind w:left="4320" w:hanging="180"/>
      </w:pPr>
    </w:lvl>
    <w:lvl w:ilvl="6" w:tplc="44AC0DD6" w:tentative="1">
      <w:start w:val="1"/>
      <w:numFmt w:val="decimal"/>
      <w:lvlText w:val="%7."/>
      <w:lvlJc w:val="left"/>
      <w:pPr>
        <w:ind w:left="5040" w:hanging="360"/>
      </w:pPr>
    </w:lvl>
    <w:lvl w:ilvl="7" w:tplc="3A9E3568" w:tentative="1">
      <w:start w:val="1"/>
      <w:numFmt w:val="lowerLetter"/>
      <w:lvlText w:val="%8."/>
      <w:lvlJc w:val="left"/>
      <w:pPr>
        <w:ind w:left="5760" w:hanging="360"/>
      </w:pPr>
    </w:lvl>
    <w:lvl w:ilvl="8" w:tplc="5E9280EA" w:tentative="1">
      <w:start w:val="1"/>
      <w:numFmt w:val="lowerRoman"/>
      <w:lvlText w:val="%9."/>
      <w:lvlJc w:val="right"/>
      <w:pPr>
        <w:ind w:left="6480" w:hanging="180"/>
      </w:pPr>
    </w:lvl>
  </w:abstractNum>
  <w:abstractNum w:abstractNumId="46" w15:restartNumberingAfterBreak="0">
    <w:nsid w:val="41E93A29"/>
    <w:multiLevelType w:val="multilevel"/>
    <w:tmpl w:val="D9006A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1ED6BAA"/>
    <w:multiLevelType w:val="hybridMultilevel"/>
    <w:tmpl w:val="6F06D3C0"/>
    <w:lvl w:ilvl="0" w:tplc="2B2A59A2">
      <w:start w:val="1"/>
      <w:numFmt w:val="decimal"/>
      <w:lvlText w:val="%1."/>
      <w:lvlJc w:val="left"/>
      <w:pPr>
        <w:tabs>
          <w:tab w:val="num" w:pos="720"/>
        </w:tabs>
        <w:ind w:left="720" w:hanging="360"/>
      </w:pPr>
    </w:lvl>
    <w:lvl w:ilvl="1" w:tplc="34643356" w:tentative="1">
      <w:start w:val="1"/>
      <w:numFmt w:val="decimal"/>
      <w:lvlText w:val="%2."/>
      <w:lvlJc w:val="left"/>
      <w:pPr>
        <w:tabs>
          <w:tab w:val="num" w:pos="1440"/>
        </w:tabs>
        <w:ind w:left="1440" w:hanging="360"/>
      </w:pPr>
    </w:lvl>
    <w:lvl w:ilvl="2" w:tplc="B7189044" w:tentative="1">
      <w:start w:val="1"/>
      <w:numFmt w:val="decimal"/>
      <w:lvlText w:val="%3."/>
      <w:lvlJc w:val="left"/>
      <w:pPr>
        <w:tabs>
          <w:tab w:val="num" w:pos="2160"/>
        </w:tabs>
        <w:ind w:left="2160" w:hanging="360"/>
      </w:pPr>
    </w:lvl>
    <w:lvl w:ilvl="3" w:tplc="2E140884" w:tentative="1">
      <w:start w:val="1"/>
      <w:numFmt w:val="decimal"/>
      <w:lvlText w:val="%4."/>
      <w:lvlJc w:val="left"/>
      <w:pPr>
        <w:tabs>
          <w:tab w:val="num" w:pos="2880"/>
        </w:tabs>
        <w:ind w:left="2880" w:hanging="360"/>
      </w:pPr>
    </w:lvl>
    <w:lvl w:ilvl="4" w:tplc="1124EB16" w:tentative="1">
      <w:start w:val="1"/>
      <w:numFmt w:val="decimal"/>
      <w:lvlText w:val="%5."/>
      <w:lvlJc w:val="left"/>
      <w:pPr>
        <w:tabs>
          <w:tab w:val="num" w:pos="3600"/>
        </w:tabs>
        <w:ind w:left="3600" w:hanging="360"/>
      </w:pPr>
    </w:lvl>
    <w:lvl w:ilvl="5" w:tplc="3498F386" w:tentative="1">
      <w:start w:val="1"/>
      <w:numFmt w:val="decimal"/>
      <w:lvlText w:val="%6."/>
      <w:lvlJc w:val="left"/>
      <w:pPr>
        <w:tabs>
          <w:tab w:val="num" w:pos="4320"/>
        </w:tabs>
        <w:ind w:left="4320" w:hanging="360"/>
      </w:pPr>
    </w:lvl>
    <w:lvl w:ilvl="6" w:tplc="0FA0B38C" w:tentative="1">
      <w:start w:val="1"/>
      <w:numFmt w:val="decimal"/>
      <w:lvlText w:val="%7."/>
      <w:lvlJc w:val="left"/>
      <w:pPr>
        <w:tabs>
          <w:tab w:val="num" w:pos="5040"/>
        </w:tabs>
        <w:ind w:left="5040" w:hanging="360"/>
      </w:pPr>
    </w:lvl>
    <w:lvl w:ilvl="7" w:tplc="AE00AD8E" w:tentative="1">
      <w:start w:val="1"/>
      <w:numFmt w:val="decimal"/>
      <w:lvlText w:val="%8."/>
      <w:lvlJc w:val="left"/>
      <w:pPr>
        <w:tabs>
          <w:tab w:val="num" w:pos="5760"/>
        </w:tabs>
        <w:ind w:left="5760" w:hanging="360"/>
      </w:pPr>
    </w:lvl>
    <w:lvl w:ilvl="8" w:tplc="B2E80FC0" w:tentative="1">
      <w:start w:val="1"/>
      <w:numFmt w:val="decimal"/>
      <w:lvlText w:val="%9."/>
      <w:lvlJc w:val="left"/>
      <w:pPr>
        <w:tabs>
          <w:tab w:val="num" w:pos="6480"/>
        </w:tabs>
        <w:ind w:left="6480" w:hanging="360"/>
      </w:pPr>
    </w:lvl>
  </w:abstractNum>
  <w:abstractNum w:abstractNumId="48" w15:restartNumberingAfterBreak="0">
    <w:nsid w:val="422D6F84"/>
    <w:multiLevelType w:val="multilevel"/>
    <w:tmpl w:val="E6C224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2A21560"/>
    <w:multiLevelType w:val="multilevel"/>
    <w:tmpl w:val="DAC6801C"/>
    <w:styleLink w:val="CurrentList4"/>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0" w15:restartNumberingAfterBreak="0">
    <w:nsid w:val="4426294F"/>
    <w:multiLevelType w:val="multilevel"/>
    <w:tmpl w:val="D3A28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489025B"/>
    <w:multiLevelType w:val="hybridMultilevel"/>
    <w:tmpl w:val="7ECCED86"/>
    <w:lvl w:ilvl="0" w:tplc="E4262ED8">
      <w:start w:val="1"/>
      <w:numFmt w:val="lowerLetter"/>
      <w:lvlText w:val="%1."/>
      <w:lvlJc w:val="left"/>
      <w:pPr>
        <w:ind w:left="1080" w:hanging="360"/>
      </w:pPr>
    </w:lvl>
    <w:lvl w:ilvl="1" w:tplc="7532737E">
      <w:start w:val="1"/>
      <w:numFmt w:val="lowerLetter"/>
      <w:lvlText w:val="%2."/>
      <w:lvlJc w:val="left"/>
      <w:pPr>
        <w:ind w:left="1592" w:hanging="360"/>
      </w:pPr>
    </w:lvl>
    <w:lvl w:ilvl="2" w:tplc="133C682C">
      <w:start w:val="1"/>
      <w:numFmt w:val="lowerRoman"/>
      <w:lvlText w:val="%3."/>
      <w:lvlJc w:val="right"/>
      <w:pPr>
        <w:ind w:left="2312" w:hanging="180"/>
      </w:pPr>
    </w:lvl>
    <w:lvl w:ilvl="3" w:tplc="BCBE3862" w:tentative="1">
      <w:start w:val="1"/>
      <w:numFmt w:val="decimal"/>
      <w:lvlText w:val="%4."/>
      <w:lvlJc w:val="left"/>
      <w:pPr>
        <w:ind w:left="3032" w:hanging="360"/>
      </w:pPr>
    </w:lvl>
    <w:lvl w:ilvl="4" w:tplc="8B2EE3E4" w:tentative="1">
      <w:start w:val="1"/>
      <w:numFmt w:val="lowerLetter"/>
      <w:lvlText w:val="%5."/>
      <w:lvlJc w:val="left"/>
      <w:pPr>
        <w:ind w:left="3752" w:hanging="360"/>
      </w:pPr>
    </w:lvl>
    <w:lvl w:ilvl="5" w:tplc="24B6ACD4" w:tentative="1">
      <w:start w:val="1"/>
      <w:numFmt w:val="lowerRoman"/>
      <w:lvlText w:val="%6."/>
      <w:lvlJc w:val="right"/>
      <w:pPr>
        <w:ind w:left="4472" w:hanging="180"/>
      </w:pPr>
    </w:lvl>
    <w:lvl w:ilvl="6" w:tplc="E18EB73C" w:tentative="1">
      <w:start w:val="1"/>
      <w:numFmt w:val="decimal"/>
      <w:lvlText w:val="%7."/>
      <w:lvlJc w:val="left"/>
      <w:pPr>
        <w:ind w:left="5192" w:hanging="360"/>
      </w:pPr>
    </w:lvl>
    <w:lvl w:ilvl="7" w:tplc="201EA1A0" w:tentative="1">
      <w:start w:val="1"/>
      <w:numFmt w:val="lowerLetter"/>
      <w:lvlText w:val="%8."/>
      <w:lvlJc w:val="left"/>
      <w:pPr>
        <w:ind w:left="5912" w:hanging="360"/>
      </w:pPr>
    </w:lvl>
    <w:lvl w:ilvl="8" w:tplc="FB160B2E" w:tentative="1">
      <w:start w:val="1"/>
      <w:numFmt w:val="lowerRoman"/>
      <w:lvlText w:val="%9."/>
      <w:lvlJc w:val="right"/>
      <w:pPr>
        <w:ind w:left="6632" w:hanging="180"/>
      </w:pPr>
    </w:lvl>
  </w:abstractNum>
  <w:abstractNum w:abstractNumId="52" w15:restartNumberingAfterBreak="0">
    <w:nsid w:val="44EE29A4"/>
    <w:multiLevelType w:val="multilevel"/>
    <w:tmpl w:val="F3CA4D3C"/>
    <w:styleLink w:val="CurrentList3"/>
    <w:lvl w:ilvl="0">
      <w:start w:val="1"/>
      <w:numFmt w:val="bullet"/>
      <w:lvlText w:val=""/>
      <w:lvlJc w:val="left"/>
      <w:pPr>
        <w:ind w:left="1287" w:hanging="360"/>
      </w:pPr>
      <w:rPr>
        <w:rFonts w:ascii="Symbol" w:hAnsi="Symbol"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53" w15:restartNumberingAfterBreak="0">
    <w:nsid w:val="451B63AA"/>
    <w:multiLevelType w:val="multilevel"/>
    <w:tmpl w:val="5C9C291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7E44BD3"/>
    <w:multiLevelType w:val="hybridMultilevel"/>
    <w:tmpl w:val="B48617D4"/>
    <w:lvl w:ilvl="0" w:tplc="2C284A1C">
      <w:start w:val="1"/>
      <w:numFmt w:val="decimal"/>
      <w:lvlText w:val="%1."/>
      <w:lvlJc w:val="right"/>
      <w:pPr>
        <w:ind w:left="721" w:hanging="153"/>
      </w:pPr>
      <w:rPr>
        <w:rFonts w:ascii="Fira Sans" w:hAnsi="Fira Sans" w:hint="default"/>
        <w:b w:val="0"/>
        <w:bCs w:val="0"/>
        <w:i w:val="0"/>
        <w:iCs w:val="0"/>
      </w:rPr>
    </w:lvl>
    <w:lvl w:ilvl="1" w:tplc="9500AA6A">
      <w:start w:val="1"/>
      <w:numFmt w:val="lowerLetter"/>
      <w:lvlText w:val="%2)"/>
      <w:lvlJc w:val="left"/>
      <w:pPr>
        <w:ind w:left="1440" w:hanging="360"/>
      </w:pPr>
    </w:lvl>
    <w:lvl w:ilvl="2" w:tplc="41ACCBDA">
      <w:start w:val="1"/>
      <w:numFmt w:val="bullet"/>
      <w:lvlText w:val="o"/>
      <w:lvlJc w:val="left"/>
      <w:pPr>
        <w:ind w:left="2340" w:hanging="360"/>
      </w:pPr>
      <w:rPr>
        <w:rFonts w:ascii="Courier New" w:hAnsi="Courier New" w:cs="Courier New" w:hint="default"/>
      </w:rPr>
    </w:lvl>
    <w:lvl w:ilvl="3" w:tplc="1F04527C" w:tentative="1">
      <w:start w:val="1"/>
      <w:numFmt w:val="decimal"/>
      <w:lvlText w:val="%4."/>
      <w:lvlJc w:val="left"/>
      <w:pPr>
        <w:ind w:left="2880" w:hanging="360"/>
      </w:pPr>
    </w:lvl>
    <w:lvl w:ilvl="4" w:tplc="D108BB58" w:tentative="1">
      <w:start w:val="1"/>
      <w:numFmt w:val="lowerLetter"/>
      <w:lvlText w:val="%5."/>
      <w:lvlJc w:val="left"/>
      <w:pPr>
        <w:ind w:left="3600" w:hanging="360"/>
      </w:pPr>
    </w:lvl>
    <w:lvl w:ilvl="5" w:tplc="CE3453DA" w:tentative="1">
      <w:start w:val="1"/>
      <w:numFmt w:val="lowerRoman"/>
      <w:lvlText w:val="%6."/>
      <w:lvlJc w:val="right"/>
      <w:pPr>
        <w:ind w:left="4320" w:hanging="180"/>
      </w:pPr>
    </w:lvl>
    <w:lvl w:ilvl="6" w:tplc="54C2EC14" w:tentative="1">
      <w:start w:val="1"/>
      <w:numFmt w:val="decimal"/>
      <w:lvlText w:val="%7."/>
      <w:lvlJc w:val="left"/>
      <w:pPr>
        <w:ind w:left="5040" w:hanging="360"/>
      </w:pPr>
    </w:lvl>
    <w:lvl w:ilvl="7" w:tplc="44D62D7C" w:tentative="1">
      <w:start w:val="1"/>
      <w:numFmt w:val="lowerLetter"/>
      <w:lvlText w:val="%8."/>
      <w:lvlJc w:val="left"/>
      <w:pPr>
        <w:ind w:left="5760" w:hanging="360"/>
      </w:pPr>
    </w:lvl>
    <w:lvl w:ilvl="8" w:tplc="34727DEA" w:tentative="1">
      <w:start w:val="1"/>
      <w:numFmt w:val="lowerRoman"/>
      <w:lvlText w:val="%9."/>
      <w:lvlJc w:val="right"/>
      <w:pPr>
        <w:ind w:left="6480" w:hanging="180"/>
      </w:pPr>
    </w:lvl>
  </w:abstractNum>
  <w:abstractNum w:abstractNumId="55" w15:restartNumberingAfterBreak="0">
    <w:nsid w:val="49DD7423"/>
    <w:multiLevelType w:val="hybridMultilevel"/>
    <w:tmpl w:val="8AB4C606"/>
    <w:lvl w:ilvl="0" w:tplc="5588ADBC">
      <w:start w:val="1"/>
      <w:numFmt w:val="bullet"/>
      <w:lvlText w:val=""/>
      <w:lvlJc w:val="left"/>
      <w:pPr>
        <w:ind w:left="1080" w:hanging="360"/>
      </w:pPr>
      <w:rPr>
        <w:rFonts w:ascii="Symbol" w:hAnsi="Symbol" w:hint="default"/>
        <w:b w:val="0"/>
        <w:bCs w:val="0"/>
        <w:i w:val="0"/>
        <w:iCs w:val="0"/>
      </w:rPr>
    </w:lvl>
    <w:lvl w:ilvl="1" w:tplc="B8AE5CD6">
      <w:start w:val="1"/>
      <w:numFmt w:val="lowerLetter"/>
      <w:lvlText w:val="%2)"/>
      <w:lvlJc w:val="left"/>
      <w:pPr>
        <w:ind w:left="1592" w:hanging="360"/>
      </w:pPr>
    </w:lvl>
    <w:lvl w:ilvl="2" w:tplc="15B2CAFA">
      <w:start w:val="1"/>
      <w:numFmt w:val="lowerRoman"/>
      <w:lvlText w:val="%3."/>
      <w:lvlJc w:val="right"/>
      <w:pPr>
        <w:ind w:left="2312" w:hanging="180"/>
      </w:pPr>
    </w:lvl>
    <w:lvl w:ilvl="3" w:tplc="55762250" w:tentative="1">
      <w:start w:val="1"/>
      <w:numFmt w:val="decimal"/>
      <w:lvlText w:val="%4."/>
      <w:lvlJc w:val="left"/>
      <w:pPr>
        <w:ind w:left="3032" w:hanging="360"/>
      </w:pPr>
    </w:lvl>
    <w:lvl w:ilvl="4" w:tplc="A22ABB4E" w:tentative="1">
      <w:start w:val="1"/>
      <w:numFmt w:val="lowerLetter"/>
      <w:lvlText w:val="%5."/>
      <w:lvlJc w:val="left"/>
      <w:pPr>
        <w:ind w:left="3752" w:hanging="360"/>
      </w:pPr>
    </w:lvl>
    <w:lvl w:ilvl="5" w:tplc="46E67A8C" w:tentative="1">
      <w:start w:val="1"/>
      <w:numFmt w:val="lowerRoman"/>
      <w:lvlText w:val="%6."/>
      <w:lvlJc w:val="right"/>
      <w:pPr>
        <w:ind w:left="4472" w:hanging="180"/>
      </w:pPr>
    </w:lvl>
    <w:lvl w:ilvl="6" w:tplc="D7349AD8" w:tentative="1">
      <w:start w:val="1"/>
      <w:numFmt w:val="decimal"/>
      <w:lvlText w:val="%7."/>
      <w:lvlJc w:val="left"/>
      <w:pPr>
        <w:ind w:left="5192" w:hanging="360"/>
      </w:pPr>
    </w:lvl>
    <w:lvl w:ilvl="7" w:tplc="EE42235E" w:tentative="1">
      <w:start w:val="1"/>
      <w:numFmt w:val="lowerLetter"/>
      <w:lvlText w:val="%8."/>
      <w:lvlJc w:val="left"/>
      <w:pPr>
        <w:ind w:left="5912" w:hanging="360"/>
      </w:pPr>
    </w:lvl>
    <w:lvl w:ilvl="8" w:tplc="2124DB66" w:tentative="1">
      <w:start w:val="1"/>
      <w:numFmt w:val="lowerRoman"/>
      <w:lvlText w:val="%9."/>
      <w:lvlJc w:val="right"/>
      <w:pPr>
        <w:ind w:left="6632" w:hanging="180"/>
      </w:pPr>
    </w:lvl>
  </w:abstractNum>
  <w:abstractNum w:abstractNumId="56" w15:restartNumberingAfterBreak="0">
    <w:nsid w:val="4A026949"/>
    <w:multiLevelType w:val="hybridMultilevel"/>
    <w:tmpl w:val="56709C98"/>
    <w:lvl w:ilvl="0" w:tplc="2000EF9E">
      <w:start w:val="1"/>
      <w:numFmt w:val="decimal"/>
      <w:lvlText w:val="%1."/>
      <w:lvlJc w:val="right"/>
      <w:pPr>
        <w:ind w:left="721" w:hanging="153"/>
      </w:pPr>
      <w:rPr>
        <w:rFonts w:ascii="Fira Sans" w:hAnsi="Fira Sans" w:hint="default"/>
        <w:b w:val="0"/>
        <w:bCs w:val="0"/>
        <w:i w:val="0"/>
        <w:iCs w:val="0"/>
      </w:rPr>
    </w:lvl>
    <w:lvl w:ilvl="1" w:tplc="34864F8C">
      <w:start w:val="1"/>
      <w:numFmt w:val="lowerLetter"/>
      <w:lvlText w:val="%2)"/>
      <w:lvlJc w:val="left"/>
      <w:pPr>
        <w:ind w:left="1440" w:hanging="360"/>
      </w:pPr>
    </w:lvl>
    <w:lvl w:ilvl="2" w:tplc="41920EDE">
      <w:start w:val="1"/>
      <w:numFmt w:val="bullet"/>
      <w:lvlText w:val=""/>
      <w:lvlJc w:val="left"/>
      <w:pPr>
        <w:ind w:left="1080" w:hanging="360"/>
      </w:pPr>
      <w:rPr>
        <w:rFonts w:ascii="Symbol" w:hAnsi="Symbol" w:hint="default"/>
      </w:rPr>
    </w:lvl>
    <w:lvl w:ilvl="3" w:tplc="CFBAB8DC">
      <w:start w:val="1"/>
      <w:numFmt w:val="bullet"/>
      <w:lvlText w:val=""/>
      <w:lvlJc w:val="left"/>
      <w:pPr>
        <w:ind w:left="1080" w:hanging="360"/>
      </w:pPr>
      <w:rPr>
        <w:rFonts w:ascii="Symbol" w:hAnsi="Symbol" w:hint="default"/>
      </w:rPr>
    </w:lvl>
    <w:lvl w:ilvl="4" w:tplc="89A643AC" w:tentative="1">
      <w:start w:val="1"/>
      <w:numFmt w:val="lowerLetter"/>
      <w:lvlText w:val="%5."/>
      <w:lvlJc w:val="left"/>
      <w:pPr>
        <w:ind w:left="3600" w:hanging="360"/>
      </w:pPr>
    </w:lvl>
    <w:lvl w:ilvl="5" w:tplc="6C625538" w:tentative="1">
      <w:start w:val="1"/>
      <w:numFmt w:val="lowerRoman"/>
      <w:lvlText w:val="%6."/>
      <w:lvlJc w:val="right"/>
      <w:pPr>
        <w:ind w:left="4320" w:hanging="180"/>
      </w:pPr>
    </w:lvl>
    <w:lvl w:ilvl="6" w:tplc="A35203D0" w:tentative="1">
      <w:start w:val="1"/>
      <w:numFmt w:val="decimal"/>
      <w:lvlText w:val="%7."/>
      <w:lvlJc w:val="left"/>
      <w:pPr>
        <w:ind w:left="5040" w:hanging="360"/>
      </w:pPr>
    </w:lvl>
    <w:lvl w:ilvl="7" w:tplc="A11E6F98" w:tentative="1">
      <w:start w:val="1"/>
      <w:numFmt w:val="lowerLetter"/>
      <w:lvlText w:val="%8."/>
      <w:lvlJc w:val="left"/>
      <w:pPr>
        <w:ind w:left="5760" w:hanging="360"/>
      </w:pPr>
    </w:lvl>
    <w:lvl w:ilvl="8" w:tplc="953E0D6C" w:tentative="1">
      <w:start w:val="1"/>
      <w:numFmt w:val="lowerRoman"/>
      <w:lvlText w:val="%9."/>
      <w:lvlJc w:val="right"/>
      <w:pPr>
        <w:ind w:left="6480" w:hanging="180"/>
      </w:pPr>
    </w:lvl>
  </w:abstractNum>
  <w:abstractNum w:abstractNumId="57" w15:restartNumberingAfterBreak="0">
    <w:nsid w:val="4A067FA4"/>
    <w:multiLevelType w:val="multilevel"/>
    <w:tmpl w:val="22A22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AB11FE3"/>
    <w:multiLevelType w:val="hybridMultilevel"/>
    <w:tmpl w:val="CB1816C6"/>
    <w:lvl w:ilvl="0" w:tplc="8A7E9B46">
      <w:start w:val="1"/>
      <w:numFmt w:val="lowerLetter"/>
      <w:lvlText w:val="%1."/>
      <w:lvlJc w:val="left"/>
      <w:pPr>
        <w:ind w:left="1437" w:hanging="360"/>
      </w:pPr>
    </w:lvl>
    <w:lvl w:ilvl="1" w:tplc="5FF83B98">
      <w:start w:val="1"/>
      <w:numFmt w:val="lowerLetter"/>
      <w:lvlText w:val="%2."/>
      <w:lvlJc w:val="left"/>
      <w:pPr>
        <w:ind w:left="1949" w:hanging="360"/>
      </w:pPr>
    </w:lvl>
    <w:lvl w:ilvl="2" w:tplc="9064F884">
      <w:start w:val="1"/>
      <w:numFmt w:val="lowerRoman"/>
      <w:lvlText w:val="%3."/>
      <w:lvlJc w:val="right"/>
      <w:pPr>
        <w:ind w:left="2669" w:hanging="180"/>
      </w:pPr>
    </w:lvl>
    <w:lvl w:ilvl="3" w:tplc="8BE4132A" w:tentative="1">
      <w:start w:val="1"/>
      <w:numFmt w:val="decimal"/>
      <w:lvlText w:val="%4."/>
      <w:lvlJc w:val="left"/>
      <w:pPr>
        <w:ind w:left="3389" w:hanging="360"/>
      </w:pPr>
    </w:lvl>
    <w:lvl w:ilvl="4" w:tplc="907ED1F2" w:tentative="1">
      <w:start w:val="1"/>
      <w:numFmt w:val="lowerLetter"/>
      <w:lvlText w:val="%5."/>
      <w:lvlJc w:val="left"/>
      <w:pPr>
        <w:ind w:left="4109" w:hanging="360"/>
      </w:pPr>
    </w:lvl>
    <w:lvl w:ilvl="5" w:tplc="C04A6E1E" w:tentative="1">
      <w:start w:val="1"/>
      <w:numFmt w:val="lowerRoman"/>
      <w:lvlText w:val="%6."/>
      <w:lvlJc w:val="right"/>
      <w:pPr>
        <w:ind w:left="4829" w:hanging="180"/>
      </w:pPr>
    </w:lvl>
    <w:lvl w:ilvl="6" w:tplc="D95AFC6C" w:tentative="1">
      <w:start w:val="1"/>
      <w:numFmt w:val="decimal"/>
      <w:lvlText w:val="%7."/>
      <w:lvlJc w:val="left"/>
      <w:pPr>
        <w:ind w:left="5549" w:hanging="360"/>
      </w:pPr>
    </w:lvl>
    <w:lvl w:ilvl="7" w:tplc="67049EE0" w:tentative="1">
      <w:start w:val="1"/>
      <w:numFmt w:val="lowerLetter"/>
      <w:lvlText w:val="%8."/>
      <w:lvlJc w:val="left"/>
      <w:pPr>
        <w:ind w:left="6269" w:hanging="360"/>
      </w:pPr>
    </w:lvl>
    <w:lvl w:ilvl="8" w:tplc="88AE0246" w:tentative="1">
      <w:start w:val="1"/>
      <w:numFmt w:val="lowerRoman"/>
      <w:lvlText w:val="%9."/>
      <w:lvlJc w:val="right"/>
      <w:pPr>
        <w:ind w:left="6989" w:hanging="180"/>
      </w:pPr>
    </w:lvl>
  </w:abstractNum>
  <w:abstractNum w:abstractNumId="59" w15:restartNumberingAfterBreak="0">
    <w:nsid w:val="4C1625B2"/>
    <w:multiLevelType w:val="hybridMultilevel"/>
    <w:tmpl w:val="1FF8D38A"/>
    <w:lvl w:ilvl="0" w:tplc="F926E5CC">
      <w:start w:val="1"/>
      <w:numFmt w:val="bullet"/>
      <w:pStyle w:val="Bulletedlist"/>
      <w:lvlText w:val=""/>
      <w:lvlJc w:val="left"/>
      <w:pPr>
        <w:ind w:left="2151" w:hanging="360"/>
      </w:pPr>
      <w:rPr>
        <w:rFonts w:ascii="Symbol" w:hAnsi="Symbol" w:hint="default"/>
      </w:rPr>
    </w:lvl>
    <w:lvl w:ilvl="1" w:tplc="5E2E8038">
      <w:start w:val="1"/>
      <w:numFmt w:val="bullet"/>
      <w:lvlText w:val="o"/>
      <w:lvlJc w:val="left"/>
      <w:pPr>
        <w:ind w:left="2871" w:hanging="360"/>
      </w:pPr>
      <w:rPr>
        <w:rFonts w:ascii="Courier New" w:hAnsi="Courier New" w:cs="Courier New" w:hint="default"/>
      </w:rPr>
    </w:lvl>
    <w:lvl w:ilvl="2" w:tplc="61463116" w:tentative="1">
      <w:start w:val="1"/>
      <w:numFmt w:val="bullet"/>
      <w:lvlText w:val=""/>
      <w:lvlJc w:val="left"/>
      <w:pPr>
        <w:ind w:left="3591" w:hanging="360"/>
      </w:pPr>
      <w:rPr>
        <w:rFonts w:ascii="Wingdings" w:hAnsi="Wingdings" w:hint="default"/>
      </w:rPr>
    </w:lvl>
    <w:lvl w:ilvl="3" w:tplc="95100128" w:tentative="1">
      <w:start w:val="1"/>
      <w:numFmt w:val="bullet"/>
      <w:lvlText w:val=""/>
      <w:lvlJc w:val="left"/>
      <w:pPr>
        <w:ind w:left="4311" w:hanging="360"/>
      </w:pPr>
      <w:rPr>
        <w:rFonts w:ascii="Symbol" w:hAnsi="Symbol" w:hint="default"/>
      </w:rPr>
    </w:lvl>
    <w:lvl w:ilvl="4" w:tplc="B348439E" w:tentative="1">
      <w:start w:val="1"/>
      <w:numFmt w:val="bullet"/>
      <w:lvlText w:val="o"/>
      <w:lvlJc w:val="left"/>
      <w:pPr>
        <w:ind w:left="5031" w:hanging="360"/>
      </w:pPr>
      <w:rPr>
        <w:rFonts w:ascii="Courier New" w:hAnsi="Courier New" w:cs="Courier New" w:hint="default"/>
      </w:rPr>
    </w:lvl>
    <w:lvl w:ilvl="5" w:tplc="6240B20A" w:tentative="1">
      <w:start w:val="1"/>
      <w:numFmt w:val="bullet"/>
      <w:lvlText w:val=""/>
      <w:lvlJc w:val="left"/>
      <w:pPr>
        <w:ind w:left="5751" w:hanging="360"/>
      </w:pPr>
      <w:rPr>
        <w:rFonts w:ascii="Wingdings" w:hAnsi="Wingdings" w:hint="default"/>
      </w:rPr>
    </w:lvl>
    <w:lvl w:ilvl="6" w:tplc="9E86021C" w:tentative="1">
      <w:start w:val="1"/>
      <w:numFmt w:val="bullet"/>
      <w:lvlText w:val=""/>
      <w:lvlJc w:val="left"/>
      <w:pPr>
        <w:ind w:left="6471" w:hanging="360"/>
      </w:pPr>
      <w:rPr>
        <w:rFonts w:ascii="Symbol" w:hAnsi="Symbol" w:hint="default"/>
      </w:rPr>
    </w:lvl>
    <w:lvl w:ilvl="7" w:tplc="457CF5CE" w:tentative="1">
      <w:start w:val="1"/>
      <w:numFmt w:val="bullet"/>
      <w:lvlText w:val="o"/>
      <w:lvlJc w:val="left"/>
      <w:pPr>
        <w:ind w:left="7191" w:hanging="360"/>
      </w:pPr>
      <w:rPr>
        <w:rFonts w:ascii="Courier New" w:hAnsi="Courier New" w:cs="Courier New" w:hint="default"/>
      </w:rPr>
    </w:lvl>
    <w:lvl w:ilvl="8" w:tplc="73E487DE" w:tentative="1">
      <w:start w:val="1"/>
      <w:numFmt w:val="bullet"/>
      <w:lvlText w:val=""/>
      <w:lvlJc w:val="left"/>
      <w:pPr>
        <w:ind w:left="7911" w:hanging="360"/>
      </w:pPr>
      <w:rPr>
        <w:rFonts w:ascii="Wingdings" w:hAnsi="Wingdings" w:hint="default"/>
      </w:rPr>
    </w:lvl>
  </w:abstractNum>
  <w:abstractNum w:abstractNumId="60" w15:restartNumberingAfterBreak="0">
    <w:nsid w:val="4CA35782"/>
    <w:multiLevelType w:val="multilevel"/>
    <w:tmpl w:val="32F09106"/>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4D6E41AC"/>
    <w:multiLevelType w:val="hybridMultilevel"/>
    <w:tmpl w:val="7A4ADB8A"/>
    <w:lvl w:ilvl="0" w:tplc="CBF0679A">
      <w:start w:val="1"/>
      <w:numFmt w:val="decimal"/>
      <w:lvlText w:val="%1."/>
      <w:lvlJc w:val="right"/>
      <w:pPr>
        <w:ind w:left="721" w:hanging="153"/>
      </w:pPr>
      <w:rPr>
        <w:rFonts w:ascii="Fira Sans" w:hAnsi="Fira Sans" w:hint="default"/>
        <w:b w:val="0"/>
        <w:bCs w:val="0"/>
      </w:rPr>
    </w:lvl>
    <w:lvl w:ilvl="1" w:tplc="DFD0CB1C">
      <w:start w:val="1"/>
      <w:numFmt w:val="lowerLetter"/>
      <w:lvlText w:val="%2)"/>
      <w:lvlJc w:val="left"/>
      <w:pPr>
        <w:ind w:left="1440" w:hanging="360"/>
      </w:pPr>
    </w:lvl>
    <w:lvl w:ilvl="2" w:tplc="97448DE6">
      <w:start w:val="1"/>
      <w:numFmt w:val="lowerRoman"/>
      <w:lvlText w:val="%3."/>
      <w:lvlJc w:val="right"/>
      <w:pPr>
        <w:ind w:left="2160" w:hanging="180"/>
      </w:pPr>
    </w:lvl>
    <w:lvl w:ilvl="3" w:tplc="20D286C6" w:tentative="1">
      <w:start w:val="1"/>
      <w:numFmt w:val="decimal"/>
      <w:lvlText w:val="%4."/>
      <w:lvlJc w:val="left"/>
      <w:pPr>
        <w:ind w:left="2880" w:hanging="360"/>
      </w:pPr>
    </w:lvl>
    <w:lvl w:ilvl="4" w:tplc="E14A88B0" w:tentative="1">
      <w:start w:val="1"/>
      <w:numFmt w:val="lowerLetter"/>
      <w:lvlText w:val="%5."/>
      <w:lvlJc w:val="left"/>
      <w:pPr>
        <w:ind w:left="3600" w:hanging="360"/>
      </w:pPr>
    </w:lvl>
    <w:lvl w:ilvl="5" w:tplc="58F87E9E" w:tentative="1">
      <w:start w:val="1"/>
      <w:numFmt w:val="lowerRoman"/>
      <w:lvlText w:val="%6."/>
      <w:lvlJc w:val="right"/>
      <w:pPr>
        <w:ind w:left="4320" w:hanging="180"/>
      </w:pPr>
    </w:lvl>
    <w:lvl w:ilvl="6" w:tplc="EDB25C54" w:tentative="1">
      <w:start w:val="1"/>
      <w:numFmt w:val="decimal"/>
      <w:lvlText w:val="%7."/>
      <w:lvlJc w:val="left"/>
      <w:pPr>
        <w:ind w:left="5040" w:hanging="360"/>
      </w:pPr>
    </w:lvl>
    <w:lvl w:ilvl="7" w:tplc="839A2DAE" w:tentative="1">
      <w:start w:val="1"/>
      <w:numFmt w:val="lowerLetter"/>
      <w:lvlText w:val="%8."/>
      <w:lvlJc w:val="left"/>
      <w:pPr>
        <w:ind w:left="5760" w:hanging="360"/>
      </w:pPr>
    </w:lvl>
    <w:lvl w:ilvl="8" w:tplc="B83EA1FE" w:tentative="1">
      <w:start w:val="1"/>
      <w:numFmt w:val="lowerRoman"/>
      <w:lvlText w:val="%9."/>
      <w:lvlJc w:val="right"/>
      <w:pPr>
        <w:ind w:left="6480" w:hanging="180"/>
      </w:pPr>
    </w:lvl>
  </w:abstractNum>
  <w:abstractNum w:abstractNumId="62" w15:restartNumberingAfterBreak="0">
    <w:nsid w:val="4E567E59"/>
    <w:multiLevelType w:val="hybridMultilevel"/>
    <w:tmpl w:val="1BC22D36"/>
    <w:lvl w:ilvl="0" w:tplc="1F964972">
      <w:start w:val="1"/>
      <w:numFmt w:val="lowerLetter"/>
      <w:lvlText w:val="%1."/>
      <w:lvlJc w:val="left"/>
      <w:pPr>
        <w:ind w:left="1080" w:hanging="360"/>
      </w:pPr>
    </w:lvl>
    <w:lvl w:ilvl="1" w:tplc="F09A0DFE">
      <w:start w:val="1"/>
      <w:numFmt w:val="lowerLetter"/>
      <w:lvlText w:val="%2."/>
      <w:lvlJc w:val="left"/>
      <w:pPr>
        <w:ind w:left="1592" w:hanging="360"/>
      </w:pPr>
    </w:lvl>
    <w:lvl w:ilvl="2" w:tplc="12524478">
      <w:start w:val="1"/>
      <w:numFmt w:val="lowerRoman"/>
      <w:lvlText w:val="%3."/>
      <w:lvlJc w:val="right"/>
      <w:pPr>
        <w:ind w:left="2312" w:hanging="180"/>
      </w:pPr>
    </w:lvl>
    <w:lvl w:ilvl="3" w:tplc="32E836A4" w:tentative="1">
      <w:start w:val="1"/>
      <w:numFmt w:val="decimal"/>
      <w:lvlText w:val="%4."/>
      <w:lvlJc w:val="left"/>
      <w:pPr>
        <w:ind w:left="3032" w:hanging="360"/>
      </w:pPr>
    </w:lvl>
    <w:lvl w:ilvl="4" w:tplc="C2FE35F4" w:tentative="1">
      <w:start w:val="1"/>
      <w:numFmt w:val="lowerLetter"/>
      <w:lvlText w:val="%5."/>
      <w:lvlJc w:val="left"/>
      <w:pPr>
        <w:ind w:left="3752" w:hanging="360"/>
      </w:pPr>
    </w:lvl>
    <w:lvl w:ilvl="5" w:tplc="1D94015C" w:tentative="1">
      <w:start w:val="1"/>
      <w:numFmt w:val="lowerRoman"/>
      <w:lvlText w:val="%6."/>
      <w:lvlJc w:val="right"/>
      <w:pPr>
        <w:ind w:left="4472" w:hanging="180"/>
      </w:pPr>
    </w:lvl>
    <w:lvl w:ilvl="6" w:tplc="827E7FBE" w:tentative="1">
      <w:start w:val="1"/>
      <w:numFmt w:val="decimal"/>
      <w:lvlText w:val="%7."/>
      <w:lvlJc w:val="left"/>
      <w:pPr>
        <w:ind w:left="5192" w:hanging="360"/>
      </w:pPr>
    </w:lvl>
    <w:lvl w:ilvl="7" w:tplc="44B8ADC0" w:tentative="1">
      <w:start w:val="1"/>
      <w:numFmt w:val="lowerLetter"/>
      <w:lvlText w:val="%8."/>
      <w:lvlJc w:val="left"/>
      <w:pPr>
        <w:ind w:left="5912" w:hanging="360"/>
      </w:pPr>
    </w:lvl>
    <w:lvl w:ilvl="8" w:tplc="4734055A" w:tentative="1">
      <w:start w:val="1"/>
      <w:numFmt w:val="lowerRoman"/>
      <w:lvlText w:val="%9."/>
      <w:lvlJc w:val="right"/>
      <w:pPr>
        <w:ind w:left="6632" w:hanging="180"/>
      </w:pPr>
    </w:lvl>
  </w:abstractNum>
  <w:abstractNum w:abstractNumId="63" w15:restartNumberingAfterBreak="0">
    <w:nsid w:val="4EFF504A"/>
    <w:multiLevelType w:val="multilevel"/>
    <w:tmpl w:val="DB2482BA"/>
    <w:lvl w:ilvl="0">
      <w:start w:val="2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4F4312BF"/>
    <w:multiLevelType w:val="hybridMultilevel"/>
    <w:tmpl w:val="C4D01354"/>
    <w:lvl w:ilvl="0" w:tplc="41A83BDC">
      <w:start w:val="1"/>
      <w:numFmt w:val="decimal"/>
      <w:lvlText w:val="%1."/>
      <w:lvlJc w:val="right"/>
      <w:pPr>
        <w:ind w:left="721" w:hanging="153"/>
      </w:pPr>
      <w:rPr>
        <w:rFonts w:ascii="Fira Sans" w:hAnsi="Fira Sans" w:hint="default"/>
        <w:b w:val="0"/>
        <w:bCs w:val="0"/>
      </w:rPr>
    </w:lvl>
    <w:lvl w:ilvl="1" w:tplc="DAFEF3DA">
      <w:start w:val="1"/>
      <w:numFmt w:val="lowerLetter"/>
      <w:lvlText w:val="%2)"/>
      <w:lvlJc w:val="left"/>
      <w:pPr>
        <w:ind w:left="1440" w:hanging="360"/>
      </w:pPr>
    </w:lvl>
    <w:lvl w:ilvl="2" w:tplc="7444D19A">
      <w:start w:val="1"/>
      <w:numFmt w:val="lowerRoman"/>
      <w:lvlText w:val="%3."/>
      <w:lvlJc w:val="right"/>
      <w:pPr>
        <w:ind w:left="2160" w:hanging="180"/>
      </w:pPr>
    </w:lvl>
    <w:lvl w:ilvl="3" w:tplc="7F50A43A" w:tentative="1">
      <w:start w:val="1"/>
      <w:numFmt w:val="decimal"/>
      <w:lvlText w:val="%4."/>
      <w:lvlJc w:val="left"/>
      <w:pPr>
        <w:ind w:left="2880" w:hanging="360"/>
      </w:pPr>
    </w:lvl>
    <w:lvl w:ilvl="4" w:tplc="C9CE8912" w:tentative="1">
      <w:start w:val="1"/>
      <w:numFmt w:val="lowerLetter"/>
      <w:lvlText w:val="%5."/>
      <w:lvlJc w:val="left"/>
      <w:pPr>
        <w:ind w:left="3600" w:hanging="360"/>
      </w:pPr>
    </w:lvl>
    <w:lvl w:ilvl="5" w:tplc="14D21964" w:tentative="1">
      <w:start w:val="1"/>
      <w:numFmt w:val="lowerRoman"/>
      <w:lvlText w:val="%6."/>
      <w:lvlJc w:val="right"/>
      <w:pPr>
        <w:ind w:left="4320" w:hanging="180"/>
      </w:pPr>
    </w:lvl>
    <w:lvl w:ilvl="6" w:tplc="788E42E2" w:tentative="1">
      <w:start w:val="1"/>
      <w:numFmt w:val="decimal"/>
      <w:lvlText w:val="%7."/>
      <w:lvlJc w:val="left"/>
      <w:pPr>
        <w:ind w:left="5040" w:hanging="360"/>
      </w:pPr>
    </w:lvl>
    <w:lvl w:ilvl="7" w:tplc="2DDA8862" w:tentative="1">
      <w:start w:val="1"/>
      <w:numFmt w:val="lowerLetter"/>
      <w:lvlText w:val="%8."/>
      <w:lvlJc w:val="left"/>
      <w:pPr>
        <w:ind w:left="5760" w:hanging="360"/>
      </w:pPr>
    </w:lvl>
    <w:lvl w:ilvl="8" w:tplc="BECAF438" w:tentative="1">
      <w:start w:val="1"/>
      <w:numFmt w:val="lowerRoman"/>
      <w:lvlText w:val="%9."/>
      <w:lvlJc w:val="right"/>
      <w:pPr>
        <w:ind w:left="6480" w:hanging="180"/>
      </w:pPr>
    </w:lvl>
  </w:abstractNum>
  <w:abstractNum w:abstractNumId="65" w15:restartNumberingAfterBreak="0">
    <w:nsid w:val="52567387"/>
    <w:multiLevelType w:val="hybridMultilevel"/>
    <w:tmpl w:val="E376A51A"/>
    <w:lvl w:ilvl="0" w:tplc="C2F4B4B2">
      <w:start w:val="1"/>
      <w:numFmt w:val="decimal"/>
      <w:lvlText w:val="%1."/>
      <w:lvlJc w:val="right"/>
      <w:pPr>
        <w:ind w:left="721" w:hanging="153"/>
      </w:pPr>
      <w:rPr>
        <w:rFonts w:ascii="Fira Sans" w:hAnsi="Fira Sans" w:hint="default"/>
        <w:b w:val="0"/>
        <w:bCs w:val="0"/>
      </w:rPr>
    </w:lvl>
    <w:lvl w:ilvl="1" w:tplc="8CC4A648">
      <w:start w:val="1"/>
      <w:numFmt w:val="bullet"/>
      <w:lvlText w:val=""/>
      <w:lvlJc w:val="left"/>
      <w:pPr>
        <w:ind w:left="1440" w:hanging="360"/>
      </w:pPr>
      <w:rPr>
        <w:rFonts w:ascii="Symbol" w:hAnsi="Symbol" w:hint="default"/>
      </w:rPr>
    </w:lvl>
    <w:lvl w:ilvl="2" w:tplc="C18E1ACC">
      <w:start w:val="1"/>
      <w:numFmt w:val="lowerRoman"/>
      <w:lvlText w:val="%3."/>
      <w:lvlJc w:val="right"/>
      <w:pPr>
        <w:ind w:left="2160" w:hanging="180"/>
      </w:pPr>
    </w:lvl>
    <w:lvl w:ilvl="3" w:tplc="4CC80060" w:tentative="1">
      <w:start w:val="1"/>
      <w:numFmt w:val="decimal"/>
      <w:lvlText w:val="%4."/>
      <w:lvlJc w:val="left"/>
      <w:pPr>
        <w:ind w:left="2880" w:hanging="360"/>
      </w:pPr>
    </w:lvl>
    <w:lvl w:ilvl="4" w:tplc="A9883E72" w:tentative="1">
      <w:start w:val="1"/>
      <w:numFmt w:val="lowerLetter"/>
      <w:lvlText w:val="%5."/>
      <w:lvlJc w:val="left"/>
      <w:pPr>
        <w:ind w:left="3600" w:hanging="360"/>
      </w:pPr>
    </w:lvl>
    <w:lvl w:ilvl="5" w:tplc="1DE2BDDA" w:tentative="1">
      <w:start w:val="1"/>
      <w:numFmt w:val="lowerRoman"/>
      <w:lvlText w:val="%6."/>
      <w:lvlJc w:val="right"/>
      <w:pPr>
        <w:ind w:left="4320" w:hanging="180"/>
      </w:pPr>
    </w:lvl>
    <w:lvl w:ilvl="6" w:tplc="EC0AC678" w:tentative="1">
      <w:start w:val="1"/>
      <w:numFmt w:val="decimal"/>
      <w:lvlText w:val="%7."/>
      <w:lvlJc w:val="left"/>
      <w:pPr>
        <w:ind w:left="5040" w:hanging="360"/>
      </w:pPr>
    </w:lvl>
    <w:lvl w:ilvl="7" w:tplc="9502002A" w:tentative="1">
      <w:start w:val="1"/>
      <w:numFmt w:val="lowerLetter"/>
      <w:lvlText w:val="%8."/>
      <w:lvlJc w:val="left"/>
      <w:pPr>
        <w:ind w:left="5760" w:hanging="360"/>
      </w:pPr>
    </w:lvl>
    <w:lvl w:ilvl="8" w:tplc="A6F22FDC" w:tentative="1">
      <w:start w:val="1"/>
      <w:numFmt w:val="lowerRoman"/>
      <w:lvlText w:val="%9."/>
      <w:lvlJc w:val="right"/>
      <w:pPr>
        <w:ind w:left="6480" w:hanging="180"/>
      </w:pPr>
    </w:lvl>
  </w:abstractNum>
  <w:abstractNum w:abstractNumId="66" w15:restartNumberingAfterBreak="0">
    <w:nsid w:val="542E416D"/>
    <w:multiLevelType w:val="hybridMultilevel"/>
    <w:tmpl w:val="5D6083AC"/>
    <w:lvl w:ilvl="0" w:tplc="04090001">
      <w:start w:val="1"/>
      <w:numFmt w:val="bullet"/>
      <w:lvlText w:val=""/>
      <w:lvlJc w:val="left"/>
      <w:pPr>
        <w:ind w:left="1441" w:hanging="360"/>
      </w:pPr>
      <w:rPr>
        <w:rFonts w:ascii="Symbol" w:hAnsi="Symbol" w:hint="default"/>
      </w:rPr>
    </w:lvl>
    <w:lvl w:ilvl="1" w:tplc="04090003" w:tentative="1">
      <w:start w:val="1"/>
      <w:numFmt w:val="bullet"/>
      <w:lvlText w:val="o"/>
      <w:lvlJc w:val="left"/>
      <w:pPr>
        <w:ind w:left="2161" w:hanging="360"/>
      </w:pPr>
      <w:rPr>
        <w:rFonts w:ascii="Courier New" w:hAnsi="Courier New" w:cs="Courier New" w:hint="default"/>
      </w:rPr>
    </w:lvl>
    <w:lvl w:ilvl="2" w:tplc="04090005" w:tentative="1">
      <w:start w:val="1"/>
      <w:numFmt w:val="bullet"/>
      <w:lvlText w:val=""/>
      <w:lvlJc w:val="left"/>
      <w:pPr>
        <w:ind w:left="2881" w:hanging="360"/>
      </w:pPr>
      <w:rPr>
        <w:rFonts w:ascii="Wingdings" w:hAnsi="Wingdings" w:hint="default"/>
      </w:rPr>
    </w:lvl>
    <w:lvl w:ilvl="3" w:tplc="04090001" w:tentative="1">
      <w:start w:val="1"/>
      <w:numFmt w:val="bullet"/>
      <w:lvlText w:val=""/>
      <w:lvlJc w:val="left"/>
      <w:pPr>
        <w:ind w:left="3601" w:hanging="360"/>
      </w:pPr>
      <w:rPr>
        <w:rFonts w:ascii="Symbol" w:hAnsi="Symbol" w:hint="default"/>
      </w:rPr>
    </w:lvl>
    <w:lvl w:ilvl="4" w:tplc="04090003" w:tentative="1">
      <w:start w:val="1"/>
      <w:numFmt w:val="bullet"/>
      <w:lvlText w:val="o"/>
      <w:lvlJc w:val="left"/>
      <w:pPr>
        <w:ind w:left="4321" w:hanging="360"/>
      </w:pPr>
      <w:rPr>
        <w:rFonts w:ascii="Courier New" w:hAnsi="Courier New" w:cs="Courier New" w:hint="default"/>
      </w:rPr>
    </w:lvl>
    <w:lvl w:ilvl="5" w:tplc="04090005" w:tentative="1">
      <w:start w:val="1"/>
      <w:numFmt w:val="bullet"/>
      <w:lvlText w:val=""/>
      <w:lvlJc w:val="left"/>
      <w:pPr>
        <w:ind w:left="5041" w:hanging="360"/>
      </w:pPr>
      <w:rPr>
        <w:rFonts w:ascii="Wingdings" w:hAnsi="Wingdings" w:hint="default"/>
      </w:rPr>
    </w:lvl>
    <w:lvl w:ilvl="6" w:tplc="04090001" w:tentative="1">
      <w:start w:val="1"/>
      <w:numFmt w:val="bullet"/>
      <w:lvlText w:val=""/>
      <w:lvlJc w:val="left"/>
      <w:pPr>
        <w:ind w:left="5761" w:hanging="360"/>
      </w:pPr>
      <w:rPr>
        <w:rFonts w:ascii="Symbol" w:hAnsi="Symbol" w:hint="default"/>
      </w:rPr>
    </w:lvl>
    <w:lvl w:ilvl="7" w:tplc="04090003" w:tentative="1">
      <w:start w:val="1"/>
      <w:numFmt w:val="bullet"/>
      <w:lvlText w:val="o"/>
      <w:lvlJc w:val="left"/>
      <w:pPr>
        <w:ind w:left="6481" w:hanging="360"/>
      </w:pPr>
      <w:rPr>
        <w:rFonts w:ascii="Courier New" w:hAnsi="Courier New" w:cs="Courier New" w:hint="default"/>
      </w:rPr>
    </w:lvl>
    <w:lvl w:ilvl="8" w:tplc="04090005" w:tentative="1">
      <w:start w:val="1"/>
      <w:numFmt w:val="bullet"/>
      <w:lvlText w:val=""/>
      <w:lvlJc w:val="left"/>
      <w:pPr>
        <w:ind w:left="7201" w:hanging="360"/>
      </w:pPr>
      <w:rPr>
        <w:rFonts w:ascii="Wingdings" w:hAnsi="Wingdings" w:hint="default"/>
      </w:rPr>
    </w:lvl>
  </w:abstractNum>
  <w:abstractNum w:abstractNumId="67" w15:restartNumberingAfterBreak="0">
    <w:nsid w:val="55A31D1F"/>
    <w:multiLevelType w:val="multilevel"/>
    <w:tmpl w:val="AD0C4936"/>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84231E8"/>
    <w:multiLevelType w:val="multilevel"/>
    <w:tmpl w:val="953001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58B263C3"/>
    <w:multiLevelType w:val="hybridMultilevel"/>
    <w:tmpl w:val="183E812E"/>
    <w:lvl w:ilvl="0" w:tplc="C6D2EAC0">
      <w:start w:val="1"/>
      <w:numFmt w:val="bullet"/>
      <w:lvlText w:val=""/>
      <w:lvlJc w:val="left"/>
      <w:pPr>
        <w:ind w:left="1080" w:hanging="360"/>
      </w:pPr>
      <w:rPr>
        <w:rFonts w:ascii="Symbol" w:hAnsi="Symbol" w:hint="default"/>
        <w:b w:val="0"/>
        <w:bCs w:val="0"/>
      </w:rPr>
    </w:lvl>
    <w:lvl w:ilvl="1" w:tplc="5F28ECA0">
      <w:start w:val="1"/>
      <w:numFmt w:val="lowerLetter"/>
      <w:lvlText w:val="%2."/>
      <w:lvlJc w:val="left"/>
      <w:pPr>
        <w:ind w:left="1592" w:hanging="360"/>
      </w:pPr>
    </w:lvl>
    <w:lvl w:ilvl="2" w:tplc="745EA01E">
      <w:start w:val="1"/>
      <w:numFmt w:val="lowerRoman"/>
      <w:lvlText w:val="%3."/>
      <w:lvlJc w:val="right"/>
      <w:pPr>
        <w:ind w:left="2312" w:hanging="180"/>
      </w:pPr>
    </w:lvl>
    <w:lvl w:ilvl="3" w:tplc="458ED44E" w:tentative="1">
      <w:start w:val="1"/>
      <w:numFmt w:val="decimal"/>
      <w:lvlText w:val="%4."/>
      <w:lvlJc w:val="left"/>
      <w:pPr>
        <w:ind w:left="3032" w:hanging="360"/>
      </w:pPr>
    </w:lvl>
    <w:lvl w:ilvl="4" w:tplc="4AE23754" w:tentative="1">
      <w:start w:val="1"/>
      <w:numFmt w:val="lowerLetter"/>
      <w:lvlText w:val="%5."/>
      <w:lvlJc w:val="left"/>
      <w:pPr>
        <w:ind w:left="3752" w:hanging="360"/>
      </w:pPr>
    </w:lvl>
    <w:lvl w:ilvl="5" w:tplc="1CD2F156" w:tentative="1">
      <w:start w:val="1"/>
      <w:numFmt w:val="lowerRoman"/>
      <w:lvlText w:val="%6."/>
      <w:lvlJc w:val="right"/>
      <w:pPr>
        <w:ind w:left="4472" w:hanging="180"/>
      </w:pPr>
    </w:lvl>
    <w:lvl w:ilvl="6" w:tplc="1AB2A142" w:tentative="1">
      <w:start w:val="1"/>
      <w:numFmt w:val="decimal"/>
      <w:lvlText w:val="%7."/>
      <w:lvlJc w:val="left"/>
      <w:pPr>
        <w:ind w:left="5192" w:hanging="360"/>
      </w:pPr>
    </w:lvl>
    <w:lvl w:ilvl="7" w:tplc="0B983784" w:tentative="1">
      <w:start w:val="1"/>
      <w:numFmt w:val="lowerLetter"/>
      <w:lvlText w:val="%8."/>
      <w:lvlJc w:val="left"/>
      <w:pPr>
        <w:ind w:left="5912" w:hanging="360"/>
      </w:pPr>
    </w:lvl>
    <w:lvl w:ilvl="8" w:tplc="18AAA418" w:tentative="1">
      <w:start w:val="1"/>
      <w:numFmt w:val="lowerRoman"/>
      <w:lvlText w:val="%9."/>
      <w:lvlJc w:val="right"/>
      <w:pPr>
        <w:ind w:left="6632" w:hanging="180"/>
      </w:pPr>
    </w:lvl>
  </w:abstractNum>
  <w:abstractNum w:abstractNumId="70" w15:restartNumberingAfterBreak="0">
    <w:nsid w:val="59E60B3A"/>
    <w:multiLevelType w:val="multilevel"/>
    <w:tmpl w:val="BCFA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CD17771"/>
    <w:multiLevelType w:val="multilevel"/>
    <w:tmpl w:val="0730F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0474974"/>
    <w:multiLevelType w:val="multilevel"/>
    <w:tmpl w:val="6BA88F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1D43F99"/>
    <w:multiLevelType w:val="multilevel"/>
    <w:tmpl w:val="3E2CAA24"/>
    <w:styleLink w:val="CurrentList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4" w15:restartNumberingAfterBreak="0">
    <w:nsid w:val="63E212C3"/>
    <w:multiLevelType w:val="multilevel"/>
    <w:tmpl w:val="29B0C854"/>
    <w:styleLink w:val="CurrentList7"/>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75" w15:restartNumberingAfterBreak="0">
    <w:nsid w:val="666E45BF"/>
    <w:multiLevelType w:val="hybridMultilevel"/>
    <w:tmpl w:val="4EC66EE8"/>
    <w:lvl w:ilvl="0" w:tplc="376A36D6">
      <w:start w:val="1"/>
      <w:numFmt w:val="decimal"/>
      <w:lvlText w:val="%1."/>
      <w:lvlJc w:val="right"/>
      <w:pPr>
        <w:ind w:left="721" w:hanging="153"/>
      </w:pPr>
      <w:rPr>
        <w:rFonts w:ascii="Fira Sans" w:hAnsi="Fira Sans" w:hint="default"/>
        <w:b w:val="0"/>
        <w:bCs w:val="0"/>
      </w:rPr>
    </w:lvl>
    <w:lvl w:ilvl="1" w:tplc="00AC05E8">
      <w:start w:val="1"/>
      <w:numFmt w:val="lowerLetter"/>
      <w:lvlText w:val="%2)"/>
      <w:lvlJc w:val="left"/>
      <w:pPr>
        <w:ind w:left="1440" w:hanging="360"/>
      </w:pPr>
    </w:lvl>
    <w:lvl w:ilvl="2" w:tplc="D1EAB8B4">
      <w:start w:val="1"/>
      <w:numFmt w:val="lowerRoman"/>
      <w:lvlText w:val="%3."/>
      <w:lvlJc w:val="right"/>
      <w:pPr>
        <w:ind w:left="2160" w:hanging="180"/>
      </w:pPr>
    </w:lvl>
    <w:lvl w:ilvl="3" w:tplc="67B4C346" w:tentative="1">
      <w:start w:val="1"/>
      <w:numFmt w:val="decimal"/>
      <w:lvlText w:val="%4."/>
      <w:lvlJc w:val="left"/>
      <w:pPr>
        <w:ind w:left="2880" w:hanging="360"/>
      </w:pPr>
    </w:lvl>
    <w:lvl w:ilvl="4" w:tplc="E5AC8346" w:tentative="1">
      <w:start w:val="1"/>
      <w:numFmt w:val="lowerLetter"/>
      <w:lvlText w:val="%5."/>
      <w:lvlJc w:val="left"/>
      <w:pPr>
        <w:ind w:left="3600" w:hanging="360"/>
      </w:pPr>
    </w:lvl>
    <w:lvl w:ilvl="5" w:tplc="9ED4ADD8" w:tentative="1">
      <w:start w:val="1"/>
      <w:numFmt w:val="lowerRoman"/>
      <w:lvlText w:val="%6."/>
      <w:lvlJc w:val="right"/>
      <w:pPr>
        <w:ind w:left="4320" w:hanging="180"/>
      </w:pPr>
    </w:lvl>
    <w:lvl w:ilvl="6" w:tplc="B268D11E" w:tentative="1">
      <w:start w:val="1"/>
      <w:numFmt w:val="decimal"/>
      <w:lvlText w:val="%7."/>
      <w:lvlJc w:val="left"/>
      <w:pPr>
        <w:ind w:left="5040" w:hanging="360"/>
      </w:pPr>
    </w:lvl>
    <w:lvl w:ilvl="7" w:tplc="F3C0B40A" w:tentative="1">
      <w:start w:val="1"/>
      <w:numFmt w:val="lowerLetter"/>
      <w:lvlText w:val="%8."/>
      <w:lvlJc w:val="left"/>
      <w:pPr>
        <w:ind w:left="5760" w:hanging="360"/>
      </w:pPr>
    </w:lvl>
    <w:lvl w:ilvl="8" w:tplc="79C032B2" w:tentative="1">
      <w:start w:val="1"/>
      <w:numFmt w:val="lowerRoman"/>
      <w:lvlText w:val="%9."/>
      <w:lvlJc w:val="right"/>
      <w:pPr>
        <w:ind w:left="6480" w:hanging="180"/>
      </w:pPr>
    </w:lvl>
  </w:abstractNum>
  <w:abstractNum w:abstractNumId="76" w15:restartNumberingAfterBreak="0">
    <w:nsid w:val="684F7588"/>
    <w:multiLevelType w:val="multilevel"/>
    <w:tmpl w:val="5F0A96F2"/>
    <w:lvl w:ilvl="0">
      <w:start w:val="2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6906609E"/>
    <w:multiLevelType w:val="hybridMultilevel"/>
    <w:tmpl w:val="FC5ABD5C"/>
    <w:lvl w:ilvl="0" w:tplc="E6281028">
      <w:start w:val="1"/>
      <w:numFmt w:val="decimal"/>
      <w:lvlText w:val="%1."/>
      <w:lvlJc w:val="right"/>
      <w:pPr>
        <w:ind w:left="721" w:hanging="153"/>
      </w:pPr>
      <w:rPr>
        <w:rFonts w:ascii="Fira Sans" w:hAnsi="Fira Sans" w:hint="default"/>
        <w:b w:val="0"/>
        <w:bCs w:val="0"/>
        <w:i w:val="0"/>
        <w:iCs w:val="0"/>
      </w:rPr>
    </w:lvl>
    <w:lvl w:ilvl="1" w:tplc="3FB8F74E">
      <w:start w:val="1"/>
      <w:numFmt w:val="lowerLetter"/>
      <w:lvlText w:val="%2)"/>
      <w:lvlJc w:val="left"/>
      <w:pPr>
        <w:ind w:left="1440" w:hanging="360"/>
      </w:pPr>
    </w:lvl>
    <w:lvl w:ilvl="2" w:tplc="11D228CA">
      <w:start w:val="1"/>
      <w:numFmt w:val="bullet"/>
      <w:lvlText w:val=""/>
      <w:lvlJc w:val="left"/>
      <w:pPr>
        <w:ind w:left="1440" w:hanging="360"/>
      </w:pPr>
      <w:rPr>
        <w:rFonts w:ascii="Symbol" w:hAnsi="Symbol" w:hint="default"/>
      </w:rPr>
    </w:lvl>
    <w:lvl w:ilvl="3" w:tplc="246CC128">
      <w:start w:val="1"/>
      <w:numFmt w:val="bullet"/>
      <w:lvlText w:val=""/>
      <w:lvlJc w:val="left"/>
      <w:pPr>
        <w:ind w:left="1440" w:hanging="360"/>
      </w:pPr>
      <w:rPr>
        <w:rFonts w:ascii="Symbol" w:hAnsi="Symbol" w:hint="default"/>
      </w:rPr>
    </w:lvl>
    <w:lvl w:ilvl="4" w:tplc="B7585420" w:tentative="1">
      <w:start w:val="1"/>
      <w:numFmt w:val="lowerLetter"/>
      <w:lvlText w:val="%5."/>
      <w:lvlJc w:val="left"/>
      <w:pPr>
        <w:ind w:left="3600" w:hanging="360"/>
      </w:pPr>
    </w:lvl>
    <w:lvl w:ilvl="5" w:tplc="DF36DFEC" w:tentative="1">
      <w:start w:val="1"/>
      <w:numFmt w:val="lowerRoman"/>
      <w:lvlText w:val="%6."/>
      <w:lvlJc w:val="right"/>
      <w:pPr>
        <w:ind w:left="4320" w:hanging="180"/>
      </w:pPr>
    </w:lvl>
    <w:lvl w:ilvl="6" w:tplc="074E8B70" w:tentative="1">
      <w:start w:val="1"/>
      <w:numFmt w:val="decimal"/>
      <w:lvlText w:val="%7."/>
      <w:lvlJc w:val="left"/>
      <w:pPr>
        <w:ind w:left="5040" w:hanging="360"/>
      </w:pPr>
    </w:lvl>
    <w:lvl w:ilvl="7" w:tplc="BEF8A25A" w:tentative="1">
      <w:start w:val="1"/>
      <w:numFmt w:val="lowerLetter"/>
      <w:lvlText w:val="%8."/>
      <w:lvlJc w:val="left"/>
      <w:pPr>
        <w:ind w:left="5760" w:hanging="360"/>
      </w:pPr>
    </w:lvl>
    <w:lvl w:ilvl="8" w:tplc="BF187086" w:tentative="1">
      <w:start w:val="1"/>
      <w:numFmt w:val="lowerRoman"/>
      <w:lvlText w:val="%9."/>
      <w:lvlJc w:val="right"/>
      <w:pPr>
        <w:ind w:left="6480" w:hanging="180"/>
      </w:pPr>
    </w:lvl>
  </w:abstractNum>
  <w:abstractNum w:abstractNumId="78" w15:restartNumberingAfterBreak="0">
    <w:nsid w:val="6B7A08AA"/>
    <w:multiLevelType w:val="multilevel"/>
    <w:tmpl w:val="47D0883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C8454BD"/>
    <w:multiLevelType w:val="multilevel"/>
    <w:tmpl w:val="5C72D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D272E00"/>
    <w:multiLevelType w:val="hybridMultilevel"/>
    <w:tmpl w:val="9BE2A56C"/>
    <w:lvl w:ilvl="0" w:tplc="A3821FB2">
      <w:start w:val="1"/>
      <w:numFmt w:val="decimal"/>
      <w:lvlText w:val="%1."/>
      <w:lvlJc w:val="left"/>
      <w:pPr>
        <w:ind w:left="720" w:hanging="360"/>
      </w:pPr>
    </w:lvl>
    <w:lvl w:ilvl="1" w:tplc="634A985E">
      <w:start w:val="1"/>
      <w:numFmt w:val="lowerLetter"/>
      <w:lvlText w:val="%2."/>
      <w:lvlJc w:val="left"/>
      <w:pPr>
        <w:ind w:left="1440" w:hanging="360"/>
      </w:pPr>
    </w:lvl>
    <w:lvl w:ilvl="2" w:tplc="DAAA2A3C">
      <w:start w:val="1"/>
      <w:numFmt w:val="lowerRoman"/>
      <w:lvlText w:val="%3."/>
      <w:lvlJc w:val="right"/>
      <w:pPr>
        <w:ind w:left="2160" w:hanging="180"/>
      </w:pPr>
    </w:lvl>
    <w:lvl w:ilvl="3" w:tplc="CC3CC6D4" w:tentative="1">
      <w:start w:val="1"/>
      <w:numFmt w:val="decimal"/>
      <w:lvlText w:val="%4."/>
      <w:lvlJc w:val="left"/>
      <w:pPr>
        <w:ind w:left="2880" w:hanging="360"/>
      </w:pPr>
    </w:lvl>
    <w:lvl w:ilvl="4" w:tplc="33024348" w:tentative="1">
      <w:start w:val="1"/>
      <w:numFmt w:val="lowerLetter"/>
      <w:lvlText w:val="%5."/>
      <w:lvlJc w:val="left"/>
      <w:pPr>
        <w:ind w:left="3600" w:hanging="360"/>
      </w:pPr>
    </w:lvl>
    <w:lvl w:ilvl="5" w:tplc="85CC63BA" w:tentative="1">
      <w:start w:val="1"/>
      <w:numFmt w:val="lowerRoman"/>
      <w:lvlText w:val="%6."/>
      <w:lvlJc w:val="right"/>
      <w:pPr>
        <w:ind w:left="4320" w:hanging="180"/>
      </w:pPr>
    </w:lvl>
    <w:lvl w:ilvl="6" w:tplc="4106074A" w:tentative="1">
      <w:start w:val="1"/>
      <w:numFmt w:val="decimal"/>
      <w:lvlText w:val="%7."/>
      <w:lvlJc w:val="left"/>
      <w:pPr>
        <w:ind w:left="5040" w:hanging="360"/>
      </w:pPr>
    </w:lvl>
    <w:lvl w:ilvl="7" w:tplc="E85A4BD6" w:tentative="1">
      <w:start w:val="1"/>
      <w:numFmt w:val="lowerLetter"/>
      <w:lvlText w:val="%8."/>
      <w:lvlJc w:val="left"/>
      <w:pPr>
        <w:ind w:left="5760" w:hanging="360"/>
      </w:pPr>
    </w:lvl>
    <w:lvl w:ilvl="8" w:tplc="C67C0A44" w:tentative="1">
      <w:start w:val="1"/>
      <w:numFmt w:val="lowerRoman"/>
      <w:lvlText w:val="%9."/>
      <w:lvlJc w:val="right"/>
      <w:pPr>
        <w:ind w:left="6480" w:hanging="180"/>
      </w:pPr>
    </w:lvl>
  </w:abstractNum>
  <w:abstractNum w:abstractNumId="81" w15:restartNumberingAfterBreak="0">
    <w:nsid w:val="6D6164EE"/>
    <w:multiLevelType w:val="multilevel"/>
    <w:tmpl w:val="29B0C854"/>
    <w:styleLink w:val="CurrentList8"/>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2" w15:restartNumberingAfterBreak="0">
    <w:nsid w:val="6D8F6453"/>
    <w:multiLevelType w:val="hybridMultilevel"/>
    <w:tmpl w:val="1F5679C2"/>
    <w:lvl w:ilvl="0" w:tplc="0B9CE32A">
      <w:start w:val="1"/>
      <w:numFmt w:val="bullet"/>
      <w:lvlText w:val=""/>
      <w:lvlJc w:val="left"/>
      <w:pPr>
        <w:ind w:left="1080" w:hanging="360"/>
      </w:pPr>
      <w:rPr>
        <w:rFonts w:ascii="Symbol" w:hAnsi="Symbol" w:hint="default"/>
      </w:rPr>
    </w:lvl>
    <w:lvl w:ilvl="1" w:tplc="4E884AB2">
      <w:start w:val="1"/>
      <w:numFmt w:val="bullet"/>
      <w:lvlText w:val="o"/>
      <w:lvlJc w:val="left"/>
      <w:pPr>
        <w:ind w:left="1800" w:hanging="360"/>
      </w:pPr>
      <w:rPr>
        <w:rFonts w:ascii="Courier New" w:hAnsi="Courier New" w:cs="Courier New" w:hint="default"/>
      </w:rPr>
    </w:lvl>
    <w:lvl w:ilvl="2" w:tplc="F7A2C1C2" w:tentative="1">
      <w:start w:val="1"/>
      <w:numFmt w:val="bullet"/>
      <w:lvlText w:val=""/>
      <w:lvlJc w:val="left"/>
      <w:pPr>
        <w:ind w:left="2520" w:hanging="360"/>
      </w:pPr>
      <w:rPr>
        <w:rFonts w:ascii="Wingdings" w:hAnsi="Wingdings" w:hint="default"/>
      </w:rPr>
    </w:lvl>
    <w:lvl w:ilvl="3" w:tplc="C046E5F2" w:tentative="1">
      <w:start w:val="1"/>
      <w:numFmt w:val="bullet"/>
      <w:lvlText w:val=""/>
      <w:lvlJc w:val="left"/>
      <w:pPr>
        <w:ind w:left="3240" w:hanging="360"/>
      </w:pPr>
      <w:rPr>
        <w:rFonts w:ascii="Symbol" w:hAnsi="Symbol" w:hint="default"/>
      </w:rPr>
    </w:lvl>
    <w:lvl w:ilvl="4" w:tplc="07CC627E" w:tentative="1">
      <w:start w:val="1"/>
      <w:numFmt w:val="bullet"/>
      <w:lvlText w:val="o"/>
      <w:lvlJc w:val="left"/>
      <w:pPr>
        <w:ind w:left="3960" w:hanging="360"/>
      </w:pPr>
      <w:rPr>
        <w:rFonts w:ascii="Courier New" w:hAnsi="Courier New" w:cs="Courier New" w:hint="default"/>
      </w:rPr>
    </w:lvl>
    <w:lvl w:ilvl="5" w:tplc="195C4D24" w:tentative="1">
      <w:start w:val="1"/>
      <w:numFmt w:val="bullet"/>
      <w:lvlText w:val=""/>
      <w:lvlJc w:val="left"/>
      <w:pPr>
        <w:ind w:left="4680" w:hanging="360"/>
      </w:pPr>
      <w:rPr>
        <w:rFonts w:ascii="Wingdings" w:hAnsi="Wingdings" w:hint="default"/>
      </w:rPr>
    </w:lvl>
    <w:lvl w:ilvl="6" w:tplc="DB8ABD9A" w:tentative="1">
      <w:start w:val="1"/>
      <w:numFmt w:val="bullet"/>
      <w:lvlText w:val=""/>
      <w:lvlJc w:val="left"/>
      <w:pPr>
        <w:ind w:left="5400" w:hanging="360"/>
      </w:pPr>
      <w:rPr>
        <w:rFonts w:ascii="Symbol" w:hAnsi="Symbol" w:hint="default"/>
      </w:rPr>
    </w:lvl>
    <w:lvl w:ilvl="7" w:tplc="6BC4CC60" w:tentative="1">
      <w:start w:val="1"/>
      <w:numFmt w:val="bullet"/>
      <w:lvlText w:val="o"/>
      <w:lvlJc w:val="left"/>
      <w:pPr>
        <w:ind w:left="6120" w:hanging="360"/>
      </w:pPr>
      <w:rPr>
        <w:rFonts w:ascii="Courier New" w:hAnsi="Courier New" w:cs="Courier New" w:hint="default"/>
      </w:rPr>
    </w:lvl>
    <w:lvl w:ilvl="8" w:tplc="05AE55EE" w:tentative="1">
      <w:start w:val="1"/>
      <w:numFmt w:val="bullet"/>
      <w:lvlText w:val=""/>
      <w:lvlJc w:val="left"/>
      <w:pPr>
        <w:ind w:left="6840" w:hanging="360"/>
      </w:pPr>
      <w:rPr>
        <w:rFonts w:ascii="Wingdings" w:hAnsi="Wingdings" w:hint="default"/>
      </w:rPr>
    </w:lvl>
  </w:abstractNum>
  <w:abstractNum w:abstractNumId="83" w15:restartNumberingAfterBreak="0">
    <w:nsid w:val="6DA63D1E"/>
    <w:multiLevelType w:val="multilevel"/>
    <w:tmpl w:val="F28813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F5C5C31"/>
    <w:multiLevelType w:val="multilevel"/>
    <w:tmpl w:val="0BBEFA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6F9F03F7"/>
    <w:multiLevelType w:val="multilevel"/>
    <w:tmpl w:val="FFA64836"/>
    <w:styleLink w:val="CurrentList5"/>
    <w:lvl w:ilvl="0">
      <w:start w:val="1"/>
      <w:numFmt w:val="decimal"/>
      <w:lvlText w:val="%1."/>
      <w:lvlJc w:val="left"/>
      <w:pPr>
        <w:ind w:left="720" w:hanging="360"/>
      </w:pPr>
      <w:rPr>
        <w:rFonts w:hint="default"/>
      </w:rPr>
    </w:lvl>
    <w:lvl w:ilvl="1">
      <w:start w:val="1"/>
      <w:numFmt w:val="bullet"/>
      <w:lvlText w:val="o"/>
      <w:lvlJc w:val="left"/>
      <w:pPr>
        <w:ind w:left="2007" w:hanging="360"/>
      </w:pPr>
      <w:rPr>
        <w:rFonts w:ascii="Courier New" w:hAnsi="Courier New" w:cs="Courier New" w:hint="default"/>
      </w:rPr>
    </w:lvl>
    <w:lvl w:ilvl="2">
      <w:start w:val="1"/>
      <w:numFmt w:val="bullet"/>
      <w:lvlText w:val=""/>
      <w:lvlJc w:val="left"/>
      <w:pPr>
        <w:ind w:left="2727" w:hanging="360"/>
      </w:pPr>
      <w:rPr>
        <w:rFonts w:ascii="Wingdings" w:hAnsi="Wingdings" w:hint="default"/>
      </w:rPr>
    </w:lvl>
    <w:lvl w:ilvl="3">
      <w:start w:val="1"/>
      <w:numFmt w:val="bullet"/>
      <w:lvlText w:val=""/>
      <w:lvlJc w:val="left"/>
      <w:pPr>
        <w:ind w:left="3447" w:hanging="360"/>
      </w:pPr>
      <w:rPr>
        <w:rFonts w:ascii="Symbol" w:hAnsi="Symbol" w:hint="default"/>
      </w:rPr>
    </w:lvl>
    <w:lvl w:ilvl="4">
      <w:start w:val="1"/>
      <w:numFmt w:val="bullet"/>
      <w:lvlText w:val="o"/>
      <w:lvlJc w:val="left"/>
      <w:pPr>
        <w:ind w:left="4167" w:hanging="360"/>
      </w:pPr>
      <w:rPr>
        <w:rFonts w:ascii="Courier New" w:hAnsi="Courier New" w:cs="Courier New" w:hint="default"/>
      </w:rPr>
    </w:lvl>
    <w:lvl w:ilvl="5">
      <w:start w:val="1"/>
      <w:numFmt w:val="bullet"/>
      <w:lvlText w:val=""/>
      <w:lvlJc w:val="left"/>
      <w:pPr>
        <w:ind w:left="4887" w:hanging="360"/>
      </w:pPr>
      <w:rPr>
        <w:rFonts w:ascii="Wingdings" w:hAnsi="Wingdings" w:hint="default"/>
      </w:rPr>
    </w:lvl>
    <w:lvl w:ilvl="6">
      <w:start w:val="1"/>
      <w:numFmt w:val="bullet"/>
      <w:lvlText w:val=""/>
      <w:lvlJc w:val="left"/>
      <w:pPr>
        <w:ind w:left="5607" w:hanging="360"/>
      </w:pPr>
      <w:rPr>
        <w:rFonts w:ascii="Symbol" w:hAnsi="Symbol" w:hint="default"/>
      </w:rPr>
    </w:lvl>
    <w:lvl w:ilvl="7">
      <w:start w:val="1"/>
      <w:numFmt w:val="bullet"/>
      <w:lvlText w:val="o"/>
      <w:lvlJc w:val="left"/>
      <w:pPr>
        <w:ind w:left="6327" w:hanging="360"/>
      </w:pPr>
      <w:rPr>
        <w:rFonts w:ascii="Courier New" w:hAnsi="Courier New" w:cs="Courier New" w:hint="default"/>
      </w:rPr>
    </w:lvl>
    <w:lvl w:ilvl="8">
      <w:start w:val="1"/>
      <w:numFmt w:val="bullet"/>
      <w:lvlText w:val=""/>
      <w:lvlJc w:val="left"/>
      <w:pPr>
        <w:ind w:left="7047" w:hanging="360"/>
      </w:pPr>
      <w:rPr>
        <w:rFonts w:ascii="Wingdings" w:hAnsi="Wingdings" w:hint="default"/>
      </w:rPr>
    </w:lvl>
  </w:abstractNum>
  <w:abstractNum w:abstractNumId="86" w15:restartNumberingAfterBreak="0">
    <w:nsid w:val="73EE3B68"/>
    <w:multiLevelType w:val="hybridMultilevel"/>
    <w:tmpl w:val="5AF27022"/>
    <w:lvl w:ilvl="0" w:tplc="D4A689B6">
      <w:start w:val="1"/>
      <w:numFmt w:val="lowerLetter"/>
      <w:lvlText w:val="%1."/>
      <w:lvlJc w:val="left"/>
      <w:pPr>
        <w:ind w:left="1080" w:hanging="360"/>
      </w:pPr>
      <w:rPr>
        <w:rFonts w:hint="default"/>
      </w:rPr>
    </w:lvl>
    <w:lvl w:ilvl="1" w:tplc="8F1A6CF2">
      <w:start w:val="1"/>
      <w:numFmt w:val="lowerLetter"/>
      <w:lvlText w:val="%2."/>
      <w:lvlJc w:val="left"/>
      <w:pPr>
        <w:ind w:left="1593" w:hanging="360"/>
      </w:pPr>
    </w:lvl>
    <w:lvl w:ilvl="2" w:tplc="F2C4EC38">
      <w:start w:val="1"/>
      <w:numFmt w:val="lowerRoman"/>
      <w:lvlText w:val="%3."/>
      <w:lvlJc w:val="right"/>
      <w:pPr>
        <w:ind w:left="2313" w:hanging="180"/>
      </w:pPr>
    </w:lvl>
    <w:lvl w:ilvl="3" w:tplc="BBF2D0EA" w:tentative="1">
      <w:start w:val="1"/>
      <w:numFmt w:val="decimal"/>
      <w:lvlText w:val="%4."/>
      <w:lvlJc w:val="left"/>
      <w:pPr>
        <w:ind w:left="3033" w:hanging="360"/>
      </w:pPr>
    </w:lvl>
    <w:lvl w:ilvl="4" w:tplc="2EECA030" w:tentative="1">
      <w:start w:val="1"/>
      <w:numFmt w:val="lowerLetter"/>
      <w:lvlText w:val="%5."/>
      <w:lvlJc w:val="left"/>
      <w:pPr>
        <w:ind w:left="3753" w:hanging="360"/>
      </w:pPr>
    </w:lvl>
    <w:lvl w:ilvl="5" w:tplc="02E44DB2" w:tentative="1">
      <w:start w:val="1"/>
      <w:numFmt w:val="lowerRoman"/>
      <w:lvlText w:val="%6."/>
      <w:lvlJc w:val="right"/>
      <w:pPr>
        <w:ind w:left="4473" w:hanging="180"/>
      </w:pPr>
    </w:lvl>
    <w:lvl w:ilvl="6" w:tplc="0A3E2672" w:tentative="1">
      <w:start w:val="1"/>
      <w:numFmt w:val="decimal"/>
      <w:lvlText w:val="%7."/>
      <w:lvlJc w:val="left"/>
      <w:pPr>
        <w:ind w:left="5193" w:hanging="360"/>
      </w:pPr>
    </w:lvl>
    <w:lvl w:ilvl="7" w:tplc="2CC00992" w:tentative="1">
      <w:start w:val="1"/>
      <w:numFmt w:val="lowerLetter"/>
      <w:lvlText w:val="%8."/>
      <w:lvlJc w:val="left"/>
      <w:pPr>
        <w:ind w:left="5913" w:hanging="360"/>
      </w:pPr>
    </w:lvl>
    <w:lvl w:ilvl="8" w:tplc="6F6AB348" w:tentative="1">
      <w:start w:val="1"/>
      <w:numFmt w:val="lowerRoman"/>
      <w:lvlText w:val="%9."/>
      <w:lvlJc w:val="right"/>
      <w:pPr>
        <w:ind w:left="6633" w:hanging="180"/>
      </w:pPr>
    </w:lvl>
  </w:abstractNum>
  <w:abstractNum w:abstractNumId="87" w15:restartNumberingAfterBreak="0">
    <w:nsid w:val="74262036"/>
    <w:multiLevelType w:val="multilevel"/>
    <w:tmpl w:val="FF088710"/>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75E2F36"/>
    <w:multiLevelType w:val="hybridMultilevel"/>
    <w:tmpl w:val="F5E88A66"/>
    <w:lvl w:ilvl="0" w:tplc="C2F2528E">
      <w:start w:val="1"/>
      <w:numFmt w:val="decimal"/>
      <w:lvlText w:val="%1."/>
      <w:lvlJc w:val="right"/>
      <w:pPr>
        <w:ind w:left="721" w:hanging="153"/>
      </w:pPr>
      <w:rPr>
        <w:rFonts w:ascii="Fira Sans" w:hAnsi="Fira Sans" w:hint="default"/>
        <w:b w:val="0"/>
        <w:bCs w:val="0"/>
      </w:rPr>
    </w:lvl>
    <w:lvl w:ilvl="1" w:tplc="741859F8">
      <w:start w:val="1"/>
      <w:numFmt w:val="lowerLetter"/>
      <w:lvlText w:val="%2)"/>
      <w:lvlJc w:val="left"/>
      <w:pPr>
        <w:ind w:left="1440" w:hanging="360"/>
      </w:pPr>
    </w:lvl>
    <w:lvl w:ilvl="2" w:tplc="D0D05F02">
      <w:start w:val="1"/>
      <w:numFmt w:val="lowerRoman"/>
      <w:lvlText w:val="%3."/>
      <w:lvlJc w:val="right"/>
      <w:pPr>
        <w:ind w:left="2160" w:hanging="180"/>
      </w:pPr>
    </w:lvl>
    <w:lvl w:ilvl="3" w:tplc="5CDE3D02" w:tentative="1">
      <w:start w:val="1"/>
      <w:numFmt w:val="decimal"/>
      <w:lvlText w:val="%4."/>
      <w:lvlJc w:val="left"/>
      <w:pPr>
        <w:ind w:left="2880" w:hanging="360"/>
      </w:pPr>
    </w:lvl>
    <w:lvl w:ilvl="4" w:tplc="D0EC88A4" w:tentative="1">
      <w:start w:val="1"/>
      <w:numFmt w:val="lowerLetter"/>
      <w:lvlText w:val="%5."/>
      <w:lvlJc w:val="left"/>
      <w:pPr>
        <w:ind w:left="3600" w:hanging="360"/>
      </w:pPr>
    </w:lvl>
    <w:lvl w:ilvl="5" w:tplc="8D4E6EC4" w:tentative="1">
      <w:start w:val="1"/>
      <w:numFmt w:val="lowerRoman"/>
      <w:lvlText w:val="%6."/>
      <w:lvlJc w:val="right"/>
      <w:pPr>
        <w:ind w:left="4320" w:hanging="180"/>
      </w:pPr>
    </w:lvl>
    <w:lvl w:ilvl="6" w:tplc="D68068C8" w:tentative="1">
      <w:start w:val="1"/>
      <w:numFmt w:val="decimal"/>
      <w:lvlText w:val="%7."/>
      <w:lvlJc w:val="left"/>
      <w:pPr>
        <w:ind w:left="5040" w:hanging="360"/>
      </w:pPr>
    </w:lvl>
    <w:lvl w:ilvl="7" w:tplc="2CC84062" w:tentative="1">
      <w:start w:val="1"/>
      <w:numFmt w:val="lowerLetter"/>
      <w:lvlText w:val="%8."/>
      <w:lvlJc w:val="left"/>
      <w:pPr>
        <w:ind w:left="5760" w:hanging="360"/>
      </w:pPr>
    </w:lvl>
    <w:lvl w:ilvl="8" w:tplc="685888E0" w:tentative="1">
      <w:start w:val="1"/>
      <w:numFmt w:val="lowerRoman"/>
      <w:lvlText w:val="%9."/>
      <w:lvlJc w:val="right"/>
      <w:pPr>
        <w:ind w:left="6480" w:hanging="180"/>
      </w:pPr>
    </w:lvl>
  </w:abstractNum>
  <w:abstractNum w:abstractNumId="89" w15:restartNumberingAfterBreak="0">
    <w:nsid w:val="7CE70567"/>
    <w:multiLevelType w:val="hybridMultilevel"/>
    <w:tmpl w:val="BAE8FA8A"/>
    <w:lvl w:ilvl="0" w:tplc="94062168">
      <w:start w:val="1"/>
      <w:numFmt w:val="decimal"/>
      <w:pStyle w:val="Numberedlist"/>
      <w:lvlText w:val="%1."/>
      <w:lvlJc w:val="right"/>
      <w:pPr>
        <w:ind w:left="721" w:hanging="153"/>
      </w:pPr>
      <w:rPr>
        <w:rFonts w:ascii="Fira Sans" w:hAnsi="Fira Sans" w:hint="default"/>
        <w:b w:val="0"/>
        <w:bCs w:val="0"/>
        <w:i w:val="0"/>
        <w:iCs w:val="0"/>
      </w:rPr>
    </w:lvl>
    <w:lvl w:ilvl="1" w:tplc="D654ED74">
      <w:start w:val="1"/>
      <w:numFmt w:val="bullet"/>
      <w:lvlText w:val=""/>
      <w:lvlJc w:val="left"/>
      <w:pPr>
        <w:ind w:left="1440" w:hanging="360"/>
      </w:pPr>
      <w:rPr>
        <w:rFonts w:ascii="Symbol" w:hAnsi="Symbol" w:hint="default"/>
      </w:rPr>
    </w:lvl>
    <w:lvl w:ilvl="2" w:tplc="FA3C54E4">
      <w:start w:val="1"/>
      <w:numFmt w:val="lowerRoman"/>
      <w:lvlText w:val="%3."/>
      <w:lvlJc w:val="right"/>
      <w:pPr>
        <w:ind w:left="2160" w:hanging="180"/>
      </w:pPr>
    </w:lvl>
    <w:lvl w:ilvl="3" w:tplc="00B20548" w:tentative="1">
      <w:start w:val="1"/>
      <w:numFmt w:val="decimal"/>
      <w:lvlText w:val="%4."/>
      <w:lvlJc w:val="left"/>
      <w:pPr>
        <w:ind w:left="2880" w:hanging="360"/>
      </w:pPr>
    </w:lvl>
    <w:lvl w:ilvl="4" w:tplc="DCB0D150" w:tentative="1">
      <w:start w:val="1"/>
      <w:numFmt w:val="lowerLetter"/>
      <w:lvlText w:val="%5."/>
      <w:lvlJc w:val="left"/>
      <w:pPr>
        <w:ind w:left="3600" w:hanging="360"/>
      </w:pPr>
    </w:lvl>
    <w:lvl w:ilvl="5" w:tplc="6D3AB08E" w:tentative="1">
      <w:start w:val="1"/>
      <w:numFmt w:val="lowerRoman"/>
      <w:lvlText w:val="%6."/>
      <w:lvlJc w:val="right"/>
      <w:pPr>
        <w:ind w:left="4320" w:hanging="180"/>
      </w:pPr>
    </w:lvl>
    <w:lvl w:ilvl="6" w:tplc="BEBE07A2" w:tentative="1">
      <w:start w:val="1"/>
      <w:numFmt w:val="decimal"/>
      <w:lvlText w:val="%7."/>
      <w:lvlJc w:val="left"/>
      <w:pPr>
        <w:ind w:left="5040" w:hanging="360"/>
      </w:pPr>
    </w:lvl>
    <w:lvl w:ilvl="7" w:tplc="0C347C1C" w:tentative="1">
      <w:start w:val="1"/>
      <w:numFmt w:val="lowerLetter"/>
      <w:lvlText w:val="%8."/>
      <w:lvlJc w:val="left"/>
      <w:pPr>
        <w:ind w:left="5760" w:hanging="360"/>
      </w:pPr>
    </w:lvl>
    <w:lvl w:ilvl="8" w:tplc="D1F68604" w:tentative="1">
      <w:start w:val="1"/>
      <w:numFmt w:val="lowerRoman"/>
      <w:lvlText w:val="%9."/>
      <w:lvlJc w:val="right"/>
      <w:pPr>
        <w:ind w:left="6480" w:hanging="180"/>
      </w:pPr>
    </w:lvl>
  </w:abstractNum>
  <w:abstractNum w:abstractNumId="90" w15:restartNumberingAfterBreak="0">
    <w:nsid w:val="7DBD092D"/>
    <w:multiLevelType w:val="hybridMultilevel"/>
    <w:tmpl w:val="A0567F8A"/>
    <w:lvl w:ilvl="0" w:tplc="4222A372">
      <w:start w:val="1"/>
      <w:numFmt w:val="lowerLetter"/>
      <w:lvlText w:val="%1."/>
      <w:lvlJc w:val="left"/>
      <w:pPr>
        <w:ind w:left="928" w:hanging="360"/>
      </w:pPr>
      <w:rPr>
        <w:rFonts w:hint="default"/>
      </w:rPr>
    </w:lvl>
    <w:lvl w:ilvl="1" w:tplc="DA12A89E">
      <w:start w:val="1"/>
      <w:numFmt w:val="lowerLetter"/>
      <w:lvlText w:val="%2."/>
      <w:lvlJc w:val="left"/>
      <w:pPr>
        <w:ind w:left="1441" w:hanging="360"/>
      </w:pPr>
    </w:lvl>
    <w:lvl w:ilvl="2" w:tplc="46C09D76">
      <w:start w:val="1"/>
      <w:numFmt w:val="lowerRoman"/>
      <w:lvlText w:val="%3."/>
      <w:lvlJc w:val="right"/>
      <w:pPr>
        <w:ind w:left="2161" w:hanging="180"/>
      </w:pPr>
    </w:lvl>
    <w:lvl w:ilvl="3" w:tplc="53BCB18E" w:tentative="1">
      <w:start w:val="1"/>
      <w:numFmt w:val="decimal"/>
      <w:lvlText w:val="%4."/>
      <w:lvlJc w:val="left"/>
      <w:pPr>
        <w:ind w:left="2881" w:hanging="360"/>
      </w:pPr>
    </w:lvl>
    <w:lvl w:ilvl="4" w:tplc="227C69F2" w:tentative="1">
      <w:start w:val="1"/>
      <w:numFmt w:val="lowerLetter"/>
      <w:lvlText w:val="%5."/>
      <w:lvlJc w:val="left"/>
      <w:pPr>
        <w:ind w:left="3601" w:hanging="360"/>
      </w:pPr>
    </w:lvl>
    <w:lvl w:ilvl="5" w:tplc="0508798A" w:tentative="1">
      <w:start w:val="1"/>
      <w:numFmt w:val="lowerRoman"/>
      <w:lvlText w:val="%6."/>
      <w:lvlJc w:val="right"/>
      <w:pPr>
        <w:ind w:left="4321" w:hanging="180"/>
      </w:pPr>
    </w:lvl>
    <w:lvl w:ilvl="6" w:tplc="1D4422B4" w:tentative="1">
      <w:start w:val="1"/>
      <w:numFmt w:val="decimal"/>
      <w:lvlText w:val="%7."/>
      <w:lvlJc w:val="left"/>
      <w:pPr>
        <w:ind w:left="5041" w:hanging="360"/>
      </w:pPr>
    </w:lvl>
    <w:lvl w:ilvl="7" w:tplc="DD246094" w:tentative="1">
      <w:start w:val="1"/>
      <w:numFmt w:val="lowerLetter"/>
      <w:lvlText w:val="%8."/>
      <w:lvlJc w:val="left"/>
      <w:pPr>
        <w:ind w:left="5761" w:hanging="360"/>
      </w:pPr>
    </w:lvl>
    <w:lvl w:ilvl="8" w:tplc="8D522728" w:tentative="1">
      <w:start w:val="1"/>
      <w:numFmt w:val="lowerRoman"/>
      <w:lvlText w:val="%9."/>
      <w:lvlJc w:val="right"/>
      <w:pPr>
        <w:ind w:left="6481" w:hanging="180"/>
      </w:pPr>
    </w:lvl>
  </w:abstractNum>
  <w:abstractNum w:abstractNumId="91" w15:restartNumberingAfterBreak="0">
    <w:nsid w:val="7F2622EC"/>
    <w:multiLevelType w:val="hybridMultilevel"/>
    <w:tmpl w:val="7F86B340"/>
    <w:lvl w:ilvl="0" w:tplc="0D222702">
      <w:start w:val="1"/>
      <w:numFmt w:val="bullet"/>
      <w:pStyle w:val="ListParagraph"/>
      <w:lvlText w:val=""/>
      <w:lvlJc w:val="left"/>
      <w:pPr>
        <w:ind w:left="720" w:hanging="360"/>
      </w:pPr>
      <w:rPr>
        <w:rFonts w:ascii="Symbol" w:hAnsi="Symbol" w:hint="default"/>
        <w:b w:val="0"/>
        <w:i w:val="0"/>
        <w:sz w:val="24"/>
      </w:rPr>
    </w:lvl>
    <w:lvl w:ilvl="1" w:tplc="BE9C1E70">
      <w:start w:val="1"/>
      <w:numFmt w:val="bullet"/>
      <w:lvlText w:val="o"/>
      <w:lvlJc w:val="left"/>
      <w:pPr>
        <w:ind w:left="1440" w:hanging="360"/>
      </w:pPr>
      <w:rPr>
        <w:rFonts w:ascii="Courier New" w:hAnsi="Courier New" w:cs="Courier New" w:hint="default"/>
      </w:rPr>
    </w:lvl>
    <w:lvl w:ilvl="2" w:tplc="155A87AA" w:tentative="1">
      <w:start w:val="1"/>
      <w:numFmt w:val="bullet"/>
      <w:lvlText w:val=""/>
      <w:lvlJc w:val="left"/>
      <w:pPr>
        <w:ind w:left="2160" w:hanging="360"/>
      </w:pPr>
      <w:rPr>
        <w:rFonts w:ascii="Wingdings" w:hAnsi="Wingdings" w:hint="default"/>
      </w:rPr>
    </w:lvl>
    <w:lvl w:ilvl="3" w:tplc="F702BAA0" w:tentative="1">
      <w:start w:val="1"/>
      <w:numFmt w:val="bullet"/>
      <w:lvlText w:val=""/>
      <w:lvlJc w:val="left"/>
      <w:pPr>
        <w:ind w:left="2880" w:hanging="360"/>
      </w:pPr>
      <w:rPr>
        <w:rFonts w:ascii="Symbol" w:hAnsi="Symbol" w:hint="default"/>
      </w:rPr>
    </w:lvl>
    <w:lvl w:ilvl="4" w:tplc="218C4E28" w:tentative="1">
      <w:start w:val="1"/>
      <w:numFmt w:val="bullet"/>
      <w:lvlText w:val="o"/>
      <w:lvlJc w:val="left"/>
      <w:pPr>
        <w:ind w:left="3600" w:hanging="360"/>
      </w:pPr>
      <w:rPr>
        <w:rFonts w:ascii="Courier New" w:hAnsi="Courier New" w:cs="Courier New" w:hint="default"/>
      </w:rPr>
    </w:lvl>
    <w:lvl w:ilvl="5" w:tplc="B2805C68" w:tentative="1">
      <w:start w:val="1"/>
      <w:numFmt w:val="bullet"/>
      <w:lvlText w:val=""/>
      <w:lvlJc w:val="left"/>
      <w:pPr>
        <w:ind w:left="4320" w:hanging="360"/>
      </w:pPr>
      <w:rPr>
        <w:rFonts w:ascii="Wingdings" w:hAnsi="Wingdings" w:hint="default"/>
      </w:rPr>
    </w:lvl>
    <w:lvl w:ilvl="6" w:tplc="A018382C" w:tentative="1">
      <w:start w:val="1"/>
      <w:numFmt w:val="bullet"/>
      <w:lvlText w:val=""/>
      <w:lvlJc w:val="left"/>
      <w:pPr>
        <w:ind w:left="5040" w:hanging="360"/>
      </w:pPr>
      <w:rPr>
        <w:rFonts w:ascii="Symbol" w:hAnsi="Symbol" w:hint="default"/>
      </w:rPr>
    </w:lvl>
    <w:lvl w:ilvl="7" w:tplc="6BFC3C06" w:tentative="1">
      <w:start w:val="1"/>
      <w:numFmt w:val="bullet"/>
      <w:lvlText w:val="o"/>
      <w:lvlJc w:val="left"/>
      <w:pPr>
        <w:ind w:left="5760" w:hanging="360"/>
      </w:pPr>
      <w:rPr>
        <w:rFonts w:ascii="Courier New" w:hAnsi="Courier New" w:cs="Courier New" w:hint="default"/>
      </w:rPr>
    </w:lvl>
    <w:lvl w:ilvl="8" w:tplc="19F0526E" w:tentative="1">
      <w:start w:val="1"/>
      <w:numFmt w:val="bullet"/>
      <w:lvlText w:val=""/>
      <w:lvlJc w:val="left"/>
      <w:pPr>
        <w:ind w:left="6480" w:hanging="360"/>
      </w:pPr>
      <w:rPr>
        <w:rFonts w:ascii="Wingdings" w:hAnsi="Wingdings" w:hint="default"/>
      </w:rPr>
    </w:lvl>
  </w:abstractNum>
  <w:abstractNum w:abstractNumId="92" w15:restartNumberingAfterBreak="0">
    <w:nsid w:val="7F571102"/>
    <w:multiLevelType w:val="hybridMultilevel"/>
    <w:tmpl w:val="801422D0"/>
    <w:lvl w:ilvl="0" w:tplc="F566F0F8">
      <w:start w:val="1"/>
      <w:numFmt w:val="decimal"/>
      <w:lvlText w:val="%1."/>
      <w:lvlJc w:val="left"/>
      <w:pPr>
        <w:tabs>
          <w:tab w:val="num" w:pos="720"/>
        </w:tabs>
        <w:ind w:left="720" w:hanging="360"/>
      </w:pPr>
    </w:lvl>
    <w:lvl w:ilvl="1" w:tplc="141E2AB2" w:tentative="1">
      <w:start w:val="1"/>
      <w:numFmt w:val="decimal"/>
      <w:lvlText w:val="%2."/>
      <w:lvlJc w:val="left"/>
      <w:pPr>
        <w:tabs>
          <w:tab w:val="num" w:pos="1440"/>
        </w:tabs>
        <w:ind w:left="1440" w:hanging="360"/>
      </w:pPr>
    </w:lvl>
    <w:lvl w:ilvl="2" w:tplc="6512EECA" w:tentative="1">
      <w:start w:val="1"/>
      <w:numFmt w:val="decimal"/>
      <w:lvlText w:val="%3."/>
      <w:lvlJc w:val="left"/>
      <w:pPr>
        <w:tabs>
          <w:tab w:val="num" w:pos="2160"/>
        </w:tabs>
        <w:ind w:left="2160" w:hanging="360"/>
      </w:pPr>
    </w:lvl>
    <w:lvl w:ilvl="3" w:tplc="7070F29A" w:tentative="1">
      <w:start w:val="1"/>
      <w:numFmt w:val="decimal"/>
      <w:lvlText w:val="%4."/>
      <w:lvlJc w:val="left"/>
      <w:pPr>
        <w:tabs>
          <w:tab w:val="num" w:pos="2880"/>
        </w:tabs>
        <w:ind w:left="2880" w:hanging="360"/>
      </w:pPr>
    </w:lvl>
    <w:lvl w:ilvl="4" w:tplc="83B6477E" w:tentative="1">
      <w:start w:val="1"/>
      <w:numFmt w:val="decimal"/>
      <w:lvlText w:val="%5."/>
      <w:lvlJc w:val="left"/>
      <w:pPr>
        <w:tabs>
          <w:tab w:val="num" w:pos="3600"/>
        </w:tabs>
        <w:ind w:left="3600" w:hanging="360"/>
      </w:pPr>
    </w:lvl>
    <w:lvl w:ilvl="5" w:tplc="10004FFA" w:tentative="1">
      <w:start w:val="1"/>
      <w:numFmt w:val="decimal"/>
      <w:lvlText w:val="%6."/>
      <w:lvlJc w:val="left"/>
      <w:pPr>
        <w:tabs>
          <w:tab w:val="num" w:pos="4320"/>
        </w:tabs>
        <w:ind w:left="4320" w:hanging="360"/>
      </w:pPr>
    </w:lvl>
    <w:lvl w:ilvl="6" w:tplc="BE0C671A" w:tentative="1">
      <w:start w:val="1"/>
      <w:numFmt w:val="decimal"/>
      <w:lvlText w:val="%7."/>
      <w:lvlJc w:val="left"/>
      <w:pPr>
        <w:tabs>
          <w:tab w:val="num" w:pos="5040"/>
        </w:tabs>
        <w:ind w:left="5040" w:hanging="360"/>
      </w:pPr>
    </w:lvl>
    <w:lvl w:ilvl="7" w:tplc="D86A0896" w:tentative="1">
      <w:start w:val="1"/>
      <w:numFmt w:val="decimal"/>
      <w:lvlText w:val="%8."/>
      <w:lvlJc w:val="left"/>
      <w:pPr>
        <w:tabs>
          <w:tab w:val="num" w:pos="5760"/>
        </w:tabs>
        <w:ind w:left="5760" w:hanging="360"/>
      </w:pPr>
    </w:lvl>
    <w:lvl w:ilvl="8" w:tplc="B23651FE" w:tentative="1">
      <w:start w:val="1"/>
      <w:numFmt w:val="decimal"/>
      <w:lvlText w:val="%9."/>
      <w:lvlJc w:val="left"/>
      <w:pPr>
        <w:tabs>
          <w:tab w:val="num" w:pos="6480"/>
        </w:tabs>
        <w:ind w:left="6480" w:hanging="360"/>
      </w:pPr>
    </w:lvl>
  </w:abstractNum>
  <w:abstractNum w:abstractNumId="93" w15:restartNumberingAfterBreak="0">
    <w:nsid w:val="7FA82BFD"/>
    <w:multiLevelType w:val="hybridMultilevel"/>
    <w:tmpl w:val="7FFA3E1E"/>
    <w:lvl w:ilvl="0" w:tplc="106A2AAA">
      <w:start w:val="1"/>
      <w:numFmt w:val="lowerLetter"/>
      <w:lvlText w:val="%1."/>
      <w:lvlJc w:val="left"/>
      <w:pPr>
        <w:ind w:left="928" w:hanging="360"/>
      </w:pPr>
    </w:lvl>
    <w:lvl w:ilvl="1" w:tplc="16CAB260">
      <w:start w:val="1"/>
      <w:numFmt w:val="lowerLetter"/>
      <w:lvlText w:val="%2."/>
      <w:lvlJc w:val="left"/>
      <w:pPr>
        <w:ind w:left="1440" w:hanging="360"/>
      </w:pPr>
    </w:lvl>
    <w:lvl w:ilvl="2" w:tplc="B088F6C6">
      <w:start w:val="1"/>
      <w:numFmt w:val="lowerRoman"/>
      <w:lvlText w:val="%3."/>
      <w:lvlJc w:val="right"/>
      <w:pPr>
        <w:ind w:left="2160" w:hanging="180"/>
      </w:pPr>
    </w:lvl>
    <w:lvl w:ilvl="3" w:tplc="949C9AD2" w:tentative="1">
      <w:start w:val="1"/>
      <w:numFmt w:val="decimal"/>
      <w:lvlText w:val="%4."/>
      <w:lvlJc w:val="left"/>
      <w:pPr>
        <w:ind w:left="2880" w:hanging="360"/>
      </w:pPr>
    </w:lvl>
    <w:lvl w:ilvl="4" w:tplc="E71844E2" w:tentative="1">
      <w:start w:val="1"/>
      <w:numFmt w:val="lowerLetter"/>
      <w:lvlText w:val="%5."/>
      <w:lvlJc w:val="left"/>
      <w:pPr>
        <w:ind w:left="3600" w:hanging="360"/>
      </w:pPr>
    </w:lvl>
    <w:lvl w:ilvl="5" w:tplc="E332A158" w:tentative="1">
      <w:start w:val="1"/>
      <w:numFmt w:val="lowerRoman"/>
      <w:lvlText w:val="%6."/>
      <w:lvlJc w:val="right"/>
      <w:pPr>
        <w:ind w:left="4320" w:hanging="180"/>
      </w:pPr>
    </w:lvl>
    <w:lvl w:ilvl="6" w:tplc="4DEA8478" w:tentative="1">
      <w:start w:val="1"/>
      <w:numFmt w:val="decimal"/>
      <w:lvlText w:val="%7."/>
      <w:lvlJc w:val="left"/>
      <w:pPr>
        <w:ind w:left="5040" w:hanging="360"/>
      </w:pPr>
    </w:lvl>
    <w:lvl w:ilvl="7" w:tplc="67E8A1F0" w:tentative="1">
      <w:start w:val="1"/>
      <w:numFmt w:val="lowerLetter"/>
      <w:lvlText w:val="%8."/>
      <w:lvlJc w:val="left"/>
      <w:pPr>
        <w:ind w:left="5760" w:hanging="360"/>
      </w:pPr>
    </w:lvl>
    <w:lvl w:ilvl="8" w:tplc="DF3ED88A" w:tentative="1">
      <w:start w:val="1"/>
      <w:numFmt w:val="lowerRoman"/>
      <w:lvlText w:val="%9."/>
      <w:lvlJc w:val="right"/>
      <w:pPr>
        <w:ind w:left="6480" w:hanging="180"/>
      </w:pPr>
    </w:lvl>
  </w:abstractNum>
  <w:num w:numId="1" w16cid:durableId="1692804070">
    <w:abstractNumId w:val="80"/>
  </w:num>
  <w:num w:numId="2" w16cid:durableId="1592280586">
    <w:abstractNumId w:val="82"/>
  </w:num>
  <w:num w:numId="3" w16cid:durableId="531265557">
    <w:abstractNumId w:val="60"/>
  </w:num>
  <w:num w:numId="4" w16cid:durableId="389501142">
    <w:abstractNumId w:val="73"/>
  </w:num>
  <w:num w:numId="5" w16cid:durableId="1733037702">
    <w:abstractNumId w:val="52"/>
  </w:num>
  <w:num w:numId="6" w16cid:durableId="1668096882">
    <w:abstractNumId w:val="49"/>
  </w:num>
  <w:num w:numId="7" w16cid:durableId="251935869">
    <w:abstractNumId w:val="85"/>
  </w:num>
  <w:num w:numId="8" w16cid:durableId="1119451393">
    <w:abstractNumId w:val="10"/>
  </w:num>
  <w:num w:numId="9" w16cid:durableId="1761874889">
    <w:abstractNumId w:val="74"/>
  </w:num>
  <w:num w:numId="10" w16cid:durableId="1084031601">
    <w:abstractNumId w:val="81"/>
  </w:num>
  <w:num w:numId="11" w16cid:durableId="1702390730">
    <w:abstractNumId w:val="7"/>
  </w:num>
  <w:num w:numId="12" w16cid:durableId="1971325257">
    <w:abstractNumId w:val="18"/>
  </w:num>
  <w:num w:numId="13" w16cid:durableId="1698921146">
    <w:abstractNumId w:val="32"/>
  </w:num>
  <w:num w:numId="14" w16cid:durableId="187525691">
    <w:abstractNumId w:val="80"/>
    <w:lvlOverride w:ilvl="0">
      <w:startOverride w:val="1"/>
    </w:lvlOverride>
  </w:num>
  <w:num w:numId="15" w16cid:durableId="914823529">
    <w:abstractNumId w:val="11"/>
  </w:num>
  <w:num w:numId="16" w16cid:durableId="90007356">
    <w:abstractNumId w:val="91"/>
  </w:num>
  <w:num w:numId="17" w16cid:durableId="957220472">
    <w:abstractNumId w:val="59"/>
  </w:num>
  <w:num w:numId="18" w16cid:durableId="1239167005">
    <w:abstractNumId w:val="80"/>
    <w:lvlOverride w:ilvl="0">
      <w:startOverride w:val="1"/>
    </w:lvlOverride>
  </w:num>
  <w:num w:numId="19" w16cid:durableId="2119906390">
    <w:abstractNumId w:val="80"/>
    <w:lvlOverride w:ilvl="0">
      <w:startOverride w:val="1"/>
    </w:lvlOverride>
  </w:num>
  <w:num w:numId="20" w16cid:durableId="352459207">
    <w:abstractNumId w:val="80"/>
    <w:lvlOverride w:ilvl="0">
      <w:startOverride w:val="1"/>
    </w:lvlOverride>
  </w:num>
  <w:num w:numId="21" w16cid:durableId="683361523">
    <w:abstractNumId w:val="80"/>
    <w:lvlOverride w:ilvl="0">
      <w:startOverride w:val="1"/>
    </w:lvlOverride>
  </w:num>
  <w:num w:numId="22" w16cid:durableId="1926188396">
    <w:abstractNumId w:val="80"/>
    <w:lvlOverride w:ilvl="0">
      <w:startOverride w:val="1"/>
    </w:lvlOverride>
  </w:num>
  <w:num w:numId="23" w16cid:durableId="1656295211">
    <w:abstractNumId w:val="12"/>
  </w:num>
  <w:num w:numId="24" w16cid:durableId="201670004">
    <w:abstractNumId w:val="39"/>
  </w:num>
  <w:num w:numId="25" w16cid:durableId="1409958167">
    <w:abstractNumId w:val="89"/>
  </w:num>
  <w:num w:numId="26" w16cid:durableId="18513446">
    <w:abstractNumId w:val="79"/>
  </w:num>
  <w:num w:numId="27" w16cid:durableId="1095049966">
    <w:abstractNumId w:val="68"/>
  </w:num>
  <w:num w:numId="28" w16cid:durableId="773482870">
    <w:abstractNumId w:val="46"/>
  </w:num>
  <w:num w:numId="29" w16cid:durableId="1225144043">
    <w:abstractNumId w:val="37"/>
  </w:num>
  <w:num w:numId="30" w16cid:durableId="775564085">
    <w:abstractNumId w:val="53"/>
  </w:num>
  <w:num w:numId="31" w16cid:durableId="1413238403">
    <w:abstractNumId w:val="53"/>
    <w:lvlOverride w:ilvl="1">
      <w:lvl w:ilvl="1">
        <w:numFmt w:val="lowerLetter"/>
        <w:lvlText w:val="%2."/>
        <w:lvlJc w:val="left"/>
      </w:lvl>
    </w:lvlOverride>
  </w:num>
  <w:num w:numId="32" w16cid:durableId="1211192344">
    <w:abstractNumId w:val="53"/>
    <w:lvlOverride w:ilvl="1">
      <w:lvl w:ilvl="1">
        <w:numFmt w:val="lowerLetter"/>
        <w:lvlText w:val="%2."/>
        <w:lvlJc w:val="left"/>
      </w:lvl>
    </w:lvlOverride>
  </w:num>
  <w:num w:numId="33" w16cid:durableId="1137645364">
    <w:abstractNumId w:val="53"/>
    <w:lvlOverride w:ilvl="1">
      <w:lvl w:ilvl="1">
        <w:numFmt w:val="lowerLetter"/>
        <w:lvlText w:val="%2."/>
        <w:lvlJc w:val="left"/>
      </w:lvl>
    </w:lvlOverride>
  </w:num>
  <w:num w:numId="34" w16cid:durableId="1723947046">
    <w:abstractNumId w:val="53"/>
    <w:lvlOverride w:ilvl="1">
      <w:lvl w:ilvl="1">
        <w:numFmt w:val="lowerLetter"/>
        <w:lvlText w:val="%2."/>
        <w:lvlJc w:val="left"/>
      </w:lvl>
    </w:lvlOverride>
  </w:num>
  <w:num w:numId="35" w16cid:durableId="806052609">
    <w:abstractNumId w:val="53"/>
    <w:lvlOverride w:ilvl="1">
      <w:lvl w:ilvl="1">
        <w:numFmt w:val="lowerLetter"/>
        <w:lvlText w:val="%2."/>
        <w:lvlJc w:val="left"/>
      </w:lvl>
    </w:lvlOverride>
  </w:num>
  <w:num w:numId="36" w16cid:durableId="113251266">
    <w:abstractNumId w:val="53"/>
    <w:lvlOverride w:ilvl="1">
      <w:lvl w:ilvl="1">
        <w:numFmt w:val="lowerLetter"/>
        <w:lvlText w:val="%2."/>
        <w:lvlJc w:val="left"/>
      </w:lvl>
    </w:lvlOverride>
  </w:num>
  <w:num w:numId="37" w16cid:durableId="1328172214">
    <w:abstractNumId w:val="53"/>
    <w:lvlOverride w:ilvl="1">
      <w:lvl w:ilvl="1">
        <w:numFmt w:val="lowerLetter"/>
        <w:lvlText w:val="%2."/>
        <w:lvlJc w:val="left"/>
      </w:lvl>
    </w:lvlOverride>
  </w:num>
  <w:num w:numId="38" w16cid:durableId="602417663">
    <w:abstractNumId w:val="89"/>
    <w:lvlOverride w:ilvl="0">
      <w:startOverride w:val="1"/>
    </w:lvlOverride>
  </w:num>
  <w:num w:numId="39" w16cid:durableId="1575820599">
    <w:abstractNumId w:val="89"/>
    <w:lvlOverride w:ilvl="0">
      <w:startOverride w:val="1"/>
    </w:lvlOverride>
  </w:num>
  <w:num w:numId="40" w16cid:durableId="1451557304">
    <w:abstractNumId w:val="43"/>
  </w:num>
  <w:num w:numId="41" w16cid:durableId="854927346">
    <w:abstractNumId w:val="25"/>
  </w:num>
  <w:num w:numId="42" w16cid:durableId="131140045">
    <w:abstractNumId w:val="17"/>
  </w:num>
  <w:num w:numId="43" w16cid:durableId="1683584011">
    <w:abstractNumId w:val="17"/>
    <w:lvlOverride w:ilvl="1">
      <w:lvl w:ilvl="1">
        <w:numFmt w:val="lowerLetter"/>
        <w:lvlText w:val="%2."/>
        <w:lvlJc w:val="left"/>
      </w:lvl>
    </w:lvlOverride>
  </w:num>
  <w:num w:numId="44" w16cid:durableId="1450784812">
    <w:abstractNumId w:val="17"/>
    <w:lvlOverride w:ilvl="1">
      <w:lvl w:ilvl="1">
        <w:numFmt w:val="lowerLetter"/>
        <w:lvlText w:val="%2."/>
        <w:lvlJc w:val="left"/>
      </w:lvl>
    </w:lvlOverride>
  </w:num>
  <w:num w:numId="45" w16cid:durableId="1749691396">
    <w:abstractNumId w:val="17"/>
    <w:lvlOverride w:ilvl="1">
      <w:lvl w:ilvl="1">
        <w:numFmt w:val="lowerLetter"/>
        <w:lvlText w:val="%2."/>
        <w:lvlJc w:val="left"/>
      </w:lvl>
    </w:lvlOverride>
  </w:num>
  <w:num w:numId="46" w16cid:durableId="228658014">
    <w:abstractNumId w:val="17"/>
    <w:lvlOverride w:ilvl="1">
      <w:lvl w:ilvl="1">
        <w:numFmt w:val="lowerLetter"/>
        <w:lvlText w:val="%2."/>
        <w:lvlJc w:val="left"/>
      </w:lvl>
    </w:lvlOverride>
  </w:num>
  <w:num w:numId="47" w16cid:durableId="1819614910">
    <w:abstractNumId w:val="17"/>
    <w:lvlOverride w:ilvl="1">
      <w:lvl w:ilvl="1">
        <w:numFmt w:val="lowerLetter"/>
        <w:lvlText w:val="%2."/>
        <w:lvlJc w:val="left"/>
      </w:lvl>
    </w:lvlOverride>
  </w:num>
  <w:num w:numId="48" w16cid:durableId="1345786402">
    <w:abstractNumId w:val="17"/>
    <w:lvlOverride w:ilvl="1">
      <w:lvl w:ilvl="1">
        <w:numFmt w:val="lowerLetter"/>
        <w:lvlText w:val="%2."/>
        <w:lvlJc w:val="left"/>
      </w:lvl>
    </w:lvlOverride>
  </w:num>
  <w:num w:numId="49" w16cid:durableId="701977805">
    <w:abstractNumId w:val="33"/>
    <w:lvlOverride w:ilvl="0">
      <w:lvl w:ilvl="0">
        <w:numFmt w:val="decimal"/>
        <w:lvlText w:val="%1."/>
        <w:lvlJc w:val="left"/>
      </w:lvl>
    </w:lvlOverride>
  </w:num>
  <w:num w:numId="50" w16cid:durableId="1042245892">
    <w:abstractNumId w:val="33"/>
    <w:lvlOverride w:ilvl="0">
      <w:lvl w:ilvl="0">
        <w:numFmt w:val="decimal"/>
        <w:lvlText w:val="%1."/>
        <w:lvlJc w:val="left"/>
      </w:lvl>
    </w:lvlOverride>
  </w:num>
  <w:num w:numId="51" w16cid:durableId="970862007">
    <w:abstractNumId w:val="33"/>
    <w:lvlOverride w:ilvl="0">
      <w:lvl w:ilvl="0">
        <w:numFmt w:val="decimal"/>
        <w:lvlText w:val="%1."/>
        <w:lvlJc w:val="left"/>
      </w:lvl>
    </w:lvlOverride>
  </w:num>
  <w:num w:numId="52" w16cid:durableId="1149706333">
    <w:abstractNumId w:val="33"/>
    <w:lvlOverride w:ilvl="0">
      <w:lvl w:ilvl="0">
        <w:numFmt w:val="decimal"/>
        <w:lvlText w:val="%1."/>
        <w:lvlJc w:val="left"/>
      </w:lvl>
    </w:lvlOverride>
  </w:num>
  <w:num w:numId="53" w16cid:durableId="1069958304">
    <w:abstractNumId w:val="33"/>
    <w:lvlOverride w:ilvl="0">
      <w:lvl w:ilvl="0">
        <w:numFmt w:val="decimal"/>
        <w:lvlText w:val="%1."/>
        <w:lvlJc w:val="left"/>
      </w:lvl>
    </w:lvlOverride>
  </w:num>
  <w:num w:numId="54" w16cid:durableId="933325788">
    <w:abstractNumId w:val="71"/>
  </w:num>
  <w:num w:numId="55" w16cid:durableId="2034186351">
    <w:abstractNumId w:val="23"/>
    <w:lvlOverride w:ilvl="0">
      <w:lvl w:ilvl="0">
        <w:numFmt w:val="decimal"/>
        <w:lvlText w:val="%1."/>
        <w:lvlJc w:val="left"/>
      </w:lvl>
    </w:lvlOverride>
  </w:num>
  <w:num w:numId="56" w16cid:durableId="39942238">
    <w:abstractNumId w:val="23"/>
    <w:lvlOverride w:ilvl="0">
      <w:lvl w:ilvl="0">
        <w:numFmt w:val="decimal"/>
        <w:lvlText w:val="%1."/>
        <w:lvlJc w:val="left"/>
      </w:lvl>
    </w:lvlOverride>
  </w:num>
  <w:num w:numId="57" w16cid:durableId="610740815">
    <w:abstractNumId w:val="23"/>
    <w:lvlOverride w:ilvl="0">
      <w:lvl w:ilvl="0">
        <w:numFmt w:val="decimal"/>
        <w:lvlText w:val="%1."/>
        <w:lvlJc w:val="left"/>
      </w:lvl>
    </w:lvlOverride>
  </w:num>
  <w:num w:numId="58" w16cid:durableId="1123884477">
    <w:abstractNumId w:val="50"/>
  </w:num>
  <w:num w:numId="59" w16cid:durableId="1830172115">
    <w:abstractNumId w:val="1"/>
    <w:lvlOverride w:ilvl="0">
      <w:lvl w:ilvl="0">
        <w:numFmt w:val="decimal"/>
        <w:lvlText w:val="%1."/>
        <w:lvlJc w:val="left"/>
      </w:lvl>
    </w:lvlOverride>
  </w:num>
  <w:num w:numId="60" w16cid:durableId="207886109">
    <w:abstractNumId w:val="1"/>
    <w:lvlOverride w:ilvl="0">
      <w:lvl w:ilvl="0">
        <w:numFmt w:val="decimal"/>
        <w:lvlText w:val="%1."/>
        <w:lvlJc w:val="left"/>
      </w:lvl>
    </w:lvlOverride>
  </w:num>
  <w:num w:numId="61" w16cid:durableId="1602297702">
    <w:abstractNumId w:val="1"/>
    <w:lvlOverride w:ilvl="0">
      <w:lvl w:ilvl="0">
        <w:numFmt w:val="decimal"/>
        <w:lvlText w:val="%1."/>
        <w:lvlJc w:val="left"/>
      </w:lvl>
    </w:lvlOverride>
  </w:num>
  <w:num w:numId="62" w16cid:durableId="2053184965">
    <w:abstractNumId w:val="87"/>
    <w:lvlOverride w:ilvl="0">
      <w:lvl w:ilvl="0">
        <w:numFmt w:val="decimal"/>
        <w:lvlText w:val="%1."/>
        <w:lvlJc w:val="left"/>
      </w:lvl>
    </w:lvlOverride>
  </w:num>
  <w:num w:numId="63" w16cid:durableId="1010256859">
    <w:abstractNumId w:val="72"/>
    <w:lvlOverride w:ilvl="0">
      <w:lvl w:ilvl="0">
        <w:numFmt w:val="lowerLetter"/>
        <w:lvlText w:val="%1."/>
        <w:lvlJc w:val="left"/>
      </w:lvl>
    </w:lvlOverride>
  </w:num>
  <w:num w:numId="64" w16cid:durableId="126823591">
    <w:abstractNumId w:val="72"/>
    <w:lvlOverride w:ilvl="0">
      <w:lvl w:ilvl="0">
        <w:numFmt w:val="lowerLetter"/>
        <w:lvlText w:val="%1."/>
        <w:lvlJc w:val="left"/>
      </w:lvl>
    </w:lvlOverride>
  </w:num>
  <w:num w:numId="65" w16cid:durableId="1977376043">
    <w:abstractNumId w:val="72"/>
    <w:lvlOverride w:ilvl="0">
      <w:lvl w:ilvl="0">
        <w:numFmt w:val="lowerLetter"/>
        <w:lvlText w:val="%1."/>
        <w:lvlJc w:val="left"/>
      </w:lvl>
    </w:lvlOverride>
  </w:num>
  <w:num w:numId="66" w16cid:durableId="805659541">
    <w:abstractNumId w:val="72"/>
    <w:lvlOverride w:ilvl="0">
      <w:lvl w:ilvl="0">
        <w:numFmt w:val="lowerLetter"/>
        <w:lvlText w:val="%1."/>
        <w:lvlJc w:val="left"/>
      </w:lvl>
    </w:lvlOverride>
  </w:num>
  <w:num w:numId="67" w16cid:durableId="915750284">
    <w:abstractNumId w:val="72"/>
    <w:lvlOverride w:ilvl="0">
      <w:lvl w:ilvl="0">
        <w:numFmt w:val="lowerLetter"/>
        <w:lvlText w:val="%1."/>
        <w:lvlJc w:val="left"/>
      </w:lvl>
    </w:lvlOverride>
  </w:num>
  <w:num w:numId="68" w16cid:durableId="410858942">
    <w:abstractNumId w:val="72"/>
    <w:lvlOverride w:ilvl="0">
      <w:lvl w:ilvl="0">
        <w:numFmt w:val="lowerLetter"/>
        <w:lvlText w:val="%1."/>
        <w:lvlJc w:val="left"/>
      </w:lvl>
    </w:lvlOverride>
  </w:num>
  <w:num w:numId="69" w16cid:durableId="315652007">
    <w:abstractNumId w:val="72"/>
    <w:lvlOverride w:ilvl="0">
      <w:lvl w:ilvl="0">
        <w:numFmt w:val="lowerLetter"/>
        <w:lvlText w:val="%1."/>
        <w:lvlJc w:val="left"/>
      </w:lvl>
    </w:lvlOverride>
  </w:num>
  <w:num w:numId="70" w16cid:durableId="478378361">
    <w:abstractNumId w:val="67"/>
    <w:lvlOverride w:ilvl="0">
      <w:lvl w:ilvl="0">
        <w:numFmt w:val="decimal"/>
        <w:lvlText w:val="%1."/>
        <w:lvlJc w:val="left"/>
      </w:lvl>
    </w:lvlOverride>
  </w:num>
  <w:num w:numId="71" w16cid:durableId="1196117005">
    <w:abstractNumId w:val="67"/>
    <w:lvlOverride w:ilvl="0">
      <w:lvl w:ilvl="0">
        <w:numFmt w:val="decimal"/>
        <w:lvlText w:val="%1."/>
        <w:lvlJc w:val="left"/>
      </w:lvl>
    </w:lvlOverride>
  </w:num>
  <w:num w:numId="72" w16cid:durableId="85347909">
    <w:abstractNumId w:val="21"/>
    <w:lvlOverride w:ilvl="0">
      <w:lvl w:ilvl="0">
        <w:numFmt w:val="decimal"/>
        <w:lvlText w:val="%1."/>
        <w:lvlJc w:val="left"/>
      </w:lvl>
    </w:lvlOverride>
  </w:num>
  <w:num w:numId="73" w16cid:durableId="685257189">
    <w:abstractNumId w:val="36"/>
    <w:lvlOverride w:ilvl="0">
      <w:lvl w:ilvl="0">
        <w:numFmt w:val="lowerLetter"/>
        <w:lvlText w:val="%1."/>
        <w:lvlJc w:val="left"/>
      </w:lvl>
    </w:lvlOverride>
  </w:num>
  <w:num w:numId="74" w16cid:durableId="1470056415">
    <w:abstractNumId w:val="36"/>
    <w:lvlOverride w:ilvl="0">
      <w:lvl w:ilvl="0">
        <w:numFmt w:val="lowerLetter"/>
        <w:lvlText w:val="%1."/>
        <w:lvlJc w:val="left"/>
      </w:lvl>
    </w:lvlOverride>
  </w:num>
  <w:num w:numId="75" w16cid:durableId="1007513274">
    <w:abstractNumId w:val="36"/>
    <w:lvlOverride w:ilvl="0">
      <w:lvl w:ilvl="0">
        <w:numFmt w:val="lowerLetter"/>
        <w:lvlText w:val="%1."/>
        <w:lvlJc w:val="left"/>
      </w:lvl>
    </w:lvlOverride>
  </w:num>
  <w:num w:numId="76" w16cid:durableId="1547447316">
    <w:abstractNumId w:val="36"/>
    <w:lvlOverride w:ilvl="0">
      <w:lvl w:ilvl="0">
        <w:numFmt w:val="lowerLetter"/>
        <w:lvlText w:val="%1."/>
        <w:lvlJc w:val="left"/>
      </w:lvl>
    </w:lvlOverride>
  </w:num>
  <w:num w:numId="77" w16cid:durableId="2054035869">
    <w:abstractNumId w:val="3"/>
    <w:lvlOverride w:ilvl="0">
      <w:lvl w:ilvl="0">
        <w:numFmt w:val="decimal"/>
        <w:lvlText w:val="%1."/>
        <w:lvlJc w:val="left"/>
      </w:lvl>
    </w:lvlOverride>
  </w:num>
  <w:num w:numId="78" w16cid:durableId="1042636094">
    <w:abstractNumId w:val="3"/>
    <w:lvlOverride w:ilvl="0">
      <w:lvl w:ilvl="0">
        <w:numFmt w:val="decimal"/>
        <w:lvlText w:val="%1."/>
        <w:lvlJc w:val="left"/>
      </w:lvl>
    </w:lvlOverride>
  </w:num>
  <w:num w:numId="79" w16cid:durableId="1841845941">
    <w:abstractNumId w:val="3"/>
    <w:lvlOverride w:ilvl="0">
      <w:lvl w:ilvl="0">
        <w:numFmt w:val="decimal"/>
        <w:lvlText w:val="%1."/>
        <w:lvlJc w:val="left"/>
      </w:lvl>
    </w:lvlOverride>
  </w:num>
  <w:num w:numId="80" w16cid:durableId="1007251361">
    <w:abstractNumId w:val="22"/>
  </w:num>
  <w:num w:numId="81" w16cid:durableId="1037194659">
    <w:abstractNumId w:val="63"/>
    <w:lvlOverride w:ilvl="0">
      <w:lvl w:ilvl="0">
        <w:numFmt w:val="decimal"/>
        <w:lvlText w:val="%1."/>
        <w:lvlJc w:val="left"/>
      </w:lvl>
    </w:lvlOverride>
  </w:num>
  <w:num w:numId="82" w16cid:durableId="420180864">
    <w:abstractNumId w:val="63"/>
    <w:lvlOverride w:ilvl="0">
      <w:lvl w:ilvl="0">
        <w:numFmt w:val="decimal"/>
        <w:lvlText w:val="%1."/>
        <w:lvlJc w:val="left"/>
      </w:lvl>
    </w:lvlOverride>
  </w:num>
  <w:num w:numId="83" w16cid:durableId="912545104">
    <w:abstractNumId w:val="63"/>
    <w:lvlOverride w:ilvl="1">
      <w:lvl w:ilvl="1">
        <w:numFmt w:val="lowerLetter"/>
        <w:lvlText w:val="%2."/>
        <w:lvlJc w:val="left"/>
      </w:lvl>
    </w:lvlOverride>
  </w:num>
  <w:num w:numId="84" w16cid:durableId="2123837126">
    <w:abstractNumId w:val="63"/>
    <w:lvlOverride w:ilvl="1">
      <w:lvl w:ilvl="1">
        <w:numFmt w:val="lowerLetter"/>
        <w:lvlText w:val="%2."/>
        <w:lvlJc w:val="left"/>
      </w:lvl>
    </w:lvlOverride>
  </w:num>
  <w:num w:numId="85" w16cid:durableId="1229220869">
    <w:abstractNumId w:val="63"/>
    <w:lvlOverride w:ilvl="1">
      <w:lvl w:ilvl="1">
        <w:numFmt w:val="lowerLetter"/>
        <w:lvlText w:val="%2."/>
        <w:lvlJc w:val="left"/>
      </w:lvl>
    </w:lvlOverride>
  </w:num>
  <w:num w:numId="86" w16cid:durableId="96952012">
    <w:abstractNumId w:val="35"/>
    <w:lvlOverride w:ilvl="0">
      <w:lvl w:ilvl="0">
        <w:numFmt w:val="decimal"/>
        <w:lvlText w:val="%1."/>
        <w:lvlJc w:val="left"/>
      </w:lvl>
    </w:lvlOverride>
  </w:num>
  <w:num w:numId="87" w16cid:durableId="2034844131">
    <w:abstractNumId w:val="35"/>
    <w:lvlOverride w:ilvl="1">
      <w:lvl w:ilvl="1">
        <w:numFmt w:val="lowerLetter"/>
        <w:lvlText w:val="%2."/>
        <w:lvlJc w:val="left"/>
      </w:lvl>
    </w:lvlOverride>
  </w:num>
  <w:num w:numId="88" w16cid:durableId="1199124097">
    <w:abstractNumId w:val="35"/>
    <w:lvlOverride w:ilvl="1">
      <w:lvl w:ilvl="1">
        <w:numFmt w:val="lowerLetter"/>
        <w:lvlText w:val="%2."/>
        <w:lvlJc w:val="left"/>
      </w:lvl>
    </w:lvlOverride>
  </w:num>
  <w:num w:numId="89" w16cid:durableId="168759162">
    <w:abstractNumId w:val="76"/>
    <w:lvlOverride w:ilvl="0">
      <w:lvl w:ilvl="0">
        <w:numFmt w:val="decimal"/>
        <w:lvlText w:val="%1."/>
        <w:lvlJc w:val="left"/>
      </w:lvl>
    </w:lvlOverride>
  </w:num>
  <w:num w:numId="90" w16cid:durableId="222835233">
    <w:abstractNumId w:val="6"/>
    <w:lvlOverride w:ilvl="0">
      <w:lvl w:ilvl="0">
        <w:numFmt w:val="decimal"/>
        <w:lvlText w:val="%1."/>
        <w:lvlJc w:val="left"/>
      </w:lvl>
    </w:lvlOverride>
  </w:num>
  <w:num w:numId="91" w16cid:durableId="1644969806">
    <w:abstractNumId w:val="6"/>
    <w:lvlOverride w:ilvl="1">
      <w:lvl w:ilvl="1">
        <w:numFmt w:val="lowerLetter"/>
        <w:lvlText w:val="%2."/>
        <w:lvlJc w:val="left"/>
      </w:lvl>
    </w:lvlOverride>
  </w:num>
  <w:num w:numId="92" w16cid:durableId="741564144">
    <w:abstractNumId w:val="6"/>
    <w:lvlOverride w:ilvl="1">
      <w:lvl w:ilvl="1">
        <w:numFmt w:val="lowerLetter"/>
        <w:lvlText w:val="%2."/>
        <w:lvlJc w:val="left"/>
      </w:lvl>
    </w:lvlOverride>
  </w:num>
  <w:num w:numId="93" w16cid:durableId="1679573856">
    <w:abstractNumId w:val="6"/>
    <w:lvlOverride w:ilvl="1">
      <w:lvl w:ilvl="1">
        <w:numFmt w:val="lowerLetter"/>
        <w:lvlText w:val="%2."/>
        <w:lvlJc w:val="left"/>
      </w:lvl>
    </w:lvlOverride>
  </w:num>
  <w:num w:numId="94" w16cid:durableId="960692622">
    <w:abstractNumId w:val="90"/>
  </w:num>
  <w:num w:numId="95" w16cid:durableId="495615785">
    <w:abstractNumId w:val="28"/>
  </w:num>
  <w:num w:numId="96" w16cid:durableId="1254631874">
    <w:abstractNumId w:val="86"/>
  </w:num>
  <w:num w:numId="97" w16cid:durableId="2076010239">
    <w:abstractNumId w:val="62"/>
  </w:num>
  <w:num w:numId="98" w16cid:durableId="87623248">
    <w:abstractNumId w:val="58"/>
  </w:num>
  <w:num w:numId="99" w16cid:durableId="489247153">
    <w:abstractNumId w:val="51"/>
  </w:num>
  <w:num w:numId="100" w16cid:durableId="1213884791">
    <w:abstractNumId w:val="93"/>
  </w:num>
  <w:num w:numId="101" w16cid:durableId="2139374667">
    <w:abstractNumId w:val="5"/>
  </w:num>
  <w:num w:numId="102" w16cid:durableId="1561402278">
    <w:abstractNumId w:val="2"/>
  </w:num>
  <w:num w:numId="103" w16cid:durableId="148451390">
    <w:abstractNumId w:val="2"/>
    <w:lvlOverride w:ilvl="1">
      <w:lvl w:ilvl="1">
        <w:numFmt w:val="lowerRoman"/>
        <w:lvlText w:val="%2."/>
        <w:lvlJc w:val="right"/>
      </w:lvl>
    </w:lvlOverride>
  </w:num>
  <w:num w:numId="104" w16cid:durableId="2093888015">
    <w:abstractNumId w:val="2"/>
    <w:lvlOverride w:ilvl="1">
      <w:lvl w:ilvl="1">
        <w:numFmt w:val="lowerRoman"/>
        <w:lvlText w:val="%2."/>
        <w:lvlJc w:val="right"/>
      </w:lvl>
    </w:lvlOverride>
  </w:num>
  <w:num w:numId="105" w16cid:durableId="1650675268">
    <w:abstractNumId w:val="2"/>
    <w:lvlOverride w:ilvl="1">
      <w:lvl w:ilvl="1">
        <w:numFmt w:val="lowerRoman"/>
        <w:lvlText w:val="%2."/>
        <w:lvlJc w:val="right"/>
      </w:lvl>
    </w:lvlOverride>
  </w:num>
  <w:num w:numId="106" w16cid:durableId="1134251226">
    <w:abstractNumId w:val="2"/>
    <w:lvlOverride w:ilvl="1">
      <w:lvl w:ilvl="1">
        <w:numFmt w:val="lowerRoman"/>
        <w:lvlText w:val="%2."/>
        <w:lvlJc w:val="right"/>
      </w:lvl>
    </w:lvlOverride>
  </w:num>
  <w:num w:numId="107" w16cid:durableId="287206969">
    <w:abstractNumId w:val="2"/>
    <w:lvlOverride w:ilvl="1">
      <w:lvl w:ilvl="1">
        <w:numFmt w:val="lowerRoman"/>
        <w:lvlText w:val="%2."/>
        <w:lvlJc w:val="right"/>
      </w:lvl>
    </w:lvlOverride>
  </w:num>
  <w:num w:numId="108" w16cid:durableId="1971473709">
    <w:abstractNumId w:val="2"/>
    <w:lvlOverride w:ilvl="1">
      <w:lvl w:ilvl="1">
        <w:numFmt w:val="lowerRoman"/>
        <w:lvlText w:val="%2."/>
        <w:lvlJc w:val="right"/>
      </w:lvl>
    </w:lvlOverride>
  </w:num>
  <w:num w:numId="109" w16cid:durableId="358510480">
    <w:abstractNumId w:val="13"/>
  </w:num>
  <w:num w:numId="110" w16cid:durableId="69691930">
    <w:abstractNumId w:val="40"/>
  </w:num>
  <w:num w:numId="111" w16cid:durableId="367681509">
    <w:abstractNumId w:val="84"/>
  </w:num>
  <w:num w:numId="112" w16cid:durableId="1055663731">
    <w:abstractNumId w:val="20"/>
  </w:num>
  <w:num w:numId="113" w16cid:durableId="197550379">
    <w:abstractNumId w:val="69"/>
  </w:num>
  <w:num w:numId="114" w16cid:durableId="1155879874">
    <w:abstractNumId w:val="14"/>
  </w:num>
  <w:num w:numId="115" w16cid:durableId="1156334609">
    <w:abstractNumId w:val="57"/>
  </w:num>
  <w:num w:numId="116" w16cid:durableId="1725983761">
    <w:abstractNumId w:val="70"/>
    <w:lvlOverride w:ilvl="0">
      <w:lvl w:ilvl="0">
        <w:numFmt w:val="bullet"/>
        <w:lvlText w:val="o"/>
        <w:lvlJc w:val="left"/>
        <w:pPr>
          <w:tabs>
            <w:tab w:val="num" w:pos="720"/>
          </w:tabs>
          <w:ind w:left="720" w:hanging="360"/>
        </w:pPr>
        <w:rPr>
          <w:rFonts w:ascii="Courier New" w:hAnsi="Courier New" w:hint="default"/>
          <w:sz w:val="20"/>
        </w:rPr>
      </w:lvl>
    </w:lvlOverride>
  </w:num>
  <w:num w:numId="117" w16cid:durableId="975792442">
    <w:abstractNumId w:val="9"/>
    <w:lvlOverride w:ilvl="0">
      <w:lvl w:ilvl="0">
        <w:numFmt w:val="bullet"/>
        <w:lvlText w:val="o"/>
        <w:lvlJc w:val="left"/>
        <w:pPr>
          <w:tabs>
            <w:tab w:val="num" w:pos="720"/>
          </w:tabs>
          <w:ind w:left="720" w:hanging="360"/>
        </w:pPr>
        <w:rPr>
          <w:rFonts w:ascii="Courier New" w:hAnsi="Courier New" w:hint="default"/>
          <w:sz w:val="20"/>
        </w:rPr>
      </w:lvl>
    </w:lvlOverride>
  </w:num>
  <w:num w:numId="118" w16cid:durableId="1475367104">
    <w:abstractNumId w:val="83"/>
  </w:num>
  <w:num w:numId="119" w16cid:durableId="638152708">
    <w:abstractNumId w:val="48"/>
    <w:lvlOverride w:ilvl="0">
      <w:lvl w:ilvl="0">
        <w:numFmt w:val="bullet"/>
        <w:lvlText w:val="o"/>
        <w:lvlJc w:val="left"/>
        <w:pPr>
          <w:tabs>
            <w:tab w:val="num" w:pos="720"/>
          </w:tabs>
          <w:ind w:left="720" w:hanging="360"/>
        </w:pPr>
        <w:rPr>
          <w:rFonts w:ascii="Courier New" w:hAnsi="Courier New" w:hint="default"/>
          <w:sz w:val="20"/>
        </w:rPr>
      </w:lvl>
    </w:lvlOverride>
  </w:num>
  <w:num w:numId="120" w16cid:durableId="1341009469">
    <w:abstractNumId w:val="29"/>
    <w:lvlOverride w:ilvl="0">
      <w:lvl w:ilvl="0">
        <w:numFmt w:val="bullet"/>
        <w:lvlText w:val="o"/>
        <w:lvlJc w:val="left"/>
        <w:pPr>
          <w:tabs>
            <w:tab w:val="num" w:pos="720"/>
          </w:tabs>
          <w:ind w:left="720" w:hanging="360"/>
        </w:pPr>
        <w:rPr>
          <w:rFonts w:ascii="Courier New" w:hAnsi="Courier New" w:hint="default"/>
          <w:sz w:val="20"/>
        </w:rPr>
      </w:lvl>
    </w:lvlOverride>
  </w:num>
  <w:num w:numId="121" w16cid:durableId="859004621">
    <w:abstractNumId w:val="16"/>
    <w:lvlOverride w:ilvl="0">
      <w:lvl w:ilvl="0">
        <w:numFmt w:val="bullet"/>
        <w:lvlText w:val="o"/>
        <w:lvlJc w:val="left"/>
        <w:pPr>
          <w:tabs>
            <w:tab w:val="num" w:pos="720"/>
          </w:tabs>
          <w:ind w:left="720" w:hanging="360"/>
        </w:pPr>
        <w:rPr>
          <w:rFonts w:ascii="Courier New" w:hAnsi="Courier New" w:hint="default"/>
          <w:sz w:val="20"/>
        </w:rPr>
      </w:lvl>
    </w:lvlOverride>
  </w:num>
  <w:num w:numId="122" w16cid:durableId="466357287">
    <w:abstractNumId w:val="42"/>
  </w:num>
  <w:num w:numId="123" w16cid:durableId="1507943346">
    <w:abstractNumId w:val="65"/>
  </w:num>
  <w:num w:numId="124" w16cid:durableId="2119445410">
    <w:abstractNumId w:val="75"/>
  </w:num>
  <w:num w:numId="125" w16cid:durableId="460613058">
    <w:abstractNumId w:val="27"/>
  </w:num>
  <w:num w:numId="126" w16cid:durableId="1880166653">
    <w:abstractNumId w:val="64"/>
  </w:num>
  <w:num w:numId="127" w16cid:durableId="1468625400">
    <w:abstractNumId w:val="88"/>
  </w:num>
  <w:num w:numId="128" w16cid:durableId="411970914">
    <w:abstractNumId w:val="61"/>
  </w:num>
  <w:num w:numId="129" w16cid:durableId="838273222">
    <w:abstractNumId w:val="55"/>
  </w:num>
  <w:num w:numId="130" w16cid:durableId="1057514291">
    <w:abstractNumId w:val="30"/>
  </w:num>
  <w:num w:numId="131" w16cid:durableId="1433671121">
    <w:abstractNumId w:val="56"/>
  </w:num>
  <w:num w:numId="132" w16cid:durableId="96800849">
    <w:abstractNumId w:val="24"/>
  </w:num>
  <w:num w:numId="133" w16cid:durableId="100801705">
    <w:abstractNumId w:val="19"/>
  </w:num>
  <w:num w:numId="134" w16cid:durableId="681124766">
    <w:abstractNumId w:val="4"/>
  </w:num>
  <w:num w:numId="135" w16cid:durableId="1717192534">
    <w:abstractNumId w:val="77"/>
  </w:num>
  <w:num w:numId="136" w16cid:durableId="765462913">
    <w:abstractNumId w:val="54"/>
  </w:num>
  <w:num w:numId="137" w16cid:durableId="2083020190">
    <w:abstractNumId w:val="34"/>
  </w:num>
  <w:num w:numId="138" w16cid:durableId="306319888">
    <w:abstractNumId w:val="45"/>
  </w:num>
  <w:num w:numId="139" w16cid:durableId="1787770850">
    <w:abstractNumId w:val="8"/>
  </w:num>
  <w:num w:numId="140" w16cid:durableId="1083792672">
    <w:abstractNumId w:val="44"/>
  </w:num>
  <w:num w:numId="141" w16cid:durableId="1656226472">
    <w:abstractNumId w:val="0"/>
  </w:num>
  <w:num w:numId="142" w16cid:durableId="1530487408">
    <w:abstractNumId w:val="89"/>
    <w:lvlOverride w:ilvl="0">
      <w:startOverride w:val="1"/>
    </w:lvlOverride>
  </w:num>
  <w:num w:numId="143" w16cid:durableId="1416778736">
    <w:abstractNumId w:val="41"/>
  </w:num>
  <w:num w:numId="144" w16cid:durableId="1183855773">
    <w:abstractNumId w:val="38"/>
  </w:num>
  <w:num w:numId="145" w16cid:durableId="388579419">
    <w:abstractNumId w:val="26"/>
  </w:num>
  <w:num w:numId="146" w16cid:durableId="1345787186">
    <w:abstractNumId w:val="31"/>
  </w:num>
  <w:num w:numId="147" w16cid:durableId="1671833324">
    <w:abstractNumId w:val="78"/>
  </w:num>
  <w:num w:numId="148" w16cid:durableId="183205733">
    <w:abstractNumId w:val="89"/>
    <w:lvlOverride w:ilvl="0">
      <w:startOverride w:val="1"/>
    </w:lvlOverride>
  </w:num>
  <w:num w:numId="149" w16cid:durableId="239950751">
    <w:abstractNumId w:val="89"/>
    <w:lvlOverride w:ilvl="0">
      <w:startOverride w:val="34"/>
    </w:lvlOverride>
  </w:num>
  <w:num w:numId="150" w16cid:durableId="370425591">
    <w:abstractNumId w:val="66"/>
  </w:num>
  <w:num w:numId="151" w16cid:durableId="1162812118">
    <w:abstractNumId w:val="15"/>
  </w:num>
  <w:num w:numId="152" w16cid:durableId="1202598878">
    <w:abstractNumId w:val="47"/>
  </w:num>
  <w:num w:numId="153" w16cid:durableId="2015261900">
    <w:abstractNumId w:val="9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removePersonalInformation/>
  <w:removeDateAndTime/>
  <w:embedTrueType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609C"/>
    <w:rsid w:val="00004360"/>
    <w:rsid w:val="00004EB3"/>
    <w:rsid w:val="000106CB"/>
    <w:rsid w:val="00010D13"/>
    <w:rsid w:val="00012351"/>
    <w:rsid w:val="000145FB"/>
    <w:rsid w:val="000206F2"/>
    <w:rsid w:val="00020EB7"/>
    <w:rsid w:val="00024AD4"/>
    <w:rsid w:val="000308A3"/>
    <w:rsid w:val="00037214"/>
    <w:rsid w:val="000452A3"/>
    <w:rsid w:val="000501BF"/>
    <w:rsid w:val="00051ABB"/>
    <w:rsid w:val="00053991"/>
    <w:rsid w:val="00057B5A"/>
    <w:rsid w:val="00057C89"/>
    <w:rsid w:val="00067466"/>
    <w:rsid w:val="000711DE"/>
    <w:rsid w:val="00083E04"/>
    <w:rsid w:val="00092D42"/>
    <w:rsid w:val="000957F6"/>
    <w:rsid w:val="0009732B"/>
    <w:rsid w:val="000A0D94"/>
    <w:rsid w:val="000A427D"/>
    <w:rsid w:val="000A5B72"/>
    <w:rsid w:val="000C40B0"/>
    <w:rsid w:val="000C49A8"/>
    <w:rsid w:val="000C53B3"/>
    <w:rsid w:val="000D0017"/>
    <w:rsid w:val="000E152D"/>
    <w:rsid w:val="000E4908"/>
    <w:rsid w:val="000E54D9"/>
    <w:rsid w:val="000F1E8B"/>
    <w:rsid w:val="000F67E3"/>
    <w:rsid w:val="001008CC"/>
    <w:rsid w:val="00100AF6"/>
    <w:rsid w:val="00101A1D"/>
    <w:rsid w:val="00102BEB"/>
    <w:rsid w:val="00105982"/>
    <w:rsid w:val="0011012D"/>
    <w:rsid w:val="00116AF0"/>
    <w:rsid w:val="00120E84"/>
    <w:rsid w:val="00121695"/>
    <w:rsid w:val="00137AC3"/>
    <w:rsid w:val="001406BC"/>
    <w:rsid w:val="00142E62"/>
    <w:rsid w:val="00144AA5"/>
    <w:rsid w:val="001453B1"/>
    <w:rsid w:val="00146563"/>
    <w:rsid w:val="00151FA0"/>
    <w:rsid w:val="0016336E"/>
    <w:rsid w:val="00163EF2"/>
    <w:rsid w:val="00167300"/>
    <w:rsid w:val="001674D4"/>
    <w:rsid w:val="001715CD"/>
    <w:rsid w:val="00175798"/>
    <w:rsid w:val="0018233D"/>
    <w:rsid w:val="00185484"/>
    <w:rsid w:val="00187666"/>
    <w:rsid w:val="00194010"/>
    <w:rsid w:val="001A0E14"/>
    <w:rsid w:val="001A49AB"/>
    <w:rsid w:val="001A75C3"/>
    <w:rsid w:val="001C4705"/>
    <w:rsid w:val="001C64CC"/>
    <w:rsid w:val="001D10ED"/>
    <w:rsid w:val="001D2145"/>
    <w:rsid w:val="001D2743"/>
    <w:rsid w:val="001D6867"/>
    <w:rsid w:val="001D70D8"/>
    <w:rsid w:val="001E4A28"/>
    <w:rsid w:val="001E58D4"/>
    <w:rsid w:val="001F1417"/>
    <w:rsid w:val="001F47A4"/>
    <w:rsid w:val="0020293E"/>
    <w:rsid w:val="002037DA"/>
    <w:rsid w:val="00206059"/>
    <w:rsid w:val="00206CA4"/>
    <w:rsid w:val="002079FE"/>
    <w:rsid w:val="0021066F"/>
    <w:rsid w:val="00210C8A"/>
    <w:rsid w:val="00212FAB"/>
    <w:rsid w:val="00215116"/>
    <w:rsid w:val="00221C62"/>
    <w:rsid w:val="00222E71"/>
    <w:rsid w:val="00227650"/>
    <w:rsid w:val="002338B2"/>
    <w:rsid w:val="002408F4"/>
    <w:rsid w:val="00240A02"/>
    <w:rsid w:val="00242045"/>
    <w:rsid w:val="0024542E"/>
    <w:rsid w:val="0024728B"/>
    <w:rsid w:val="00250464"/>
    <w:rsid w:val="00253043"/>
    <w:rsid w:val="00254468"/>
    <w:rsid w:val="002611A5"/>
    <w:rsid w:val="002622F1"/>
    <w:rsid w:val="00265D91"/>
    <w:rsid w:val="0026641B"/>
    <w:rsid w:val="002677BD"/>
    <w:rsid w:val="00276664"/>
    <w:rsid w:val="002775CA"/>
    <w:rsid w:val="002854A5"/>
    <w:rsid w:val="002A29B9"/>
    <w:rsid w:val="002A4BDA"/>
    <w:rsid w:val="002A70C4"/>
    <w:rsid w:val="002B38E5"/>
    <w:rsid w:val="002B4FD5"/>
    <w:rsid w:val="002B5468"/>
    <w:rsid w:val="002C0228"/>
    <w:rsid w:val="002C0D45"/>
    <w:rsid w:val="002C7CFB"/>
    <w:rsid w:val="002C7D57"/>
    <w:rsid w:val="002D0E95"/>
    <w:rsid w:val="002D44B3"/>
    <w:rsid w:val="002E64DE"/>
    <w:rsid w:val="002E68E0"/>
    <w:rsid w:val="002E7AA3"/>
    <w:rsid w:val="002F7DAA"/>
    <w:rsid w:val="00302397"/>
    <w:rsid w:val="003113A1"/>
    <w:rsid w:val="0031271C"/>
    <w:rsid w:val="00314F72"/>
    <w:rsid w:val="00315549"/>
    <w:rsid w:val="0032373B"/>
    <w:rsid w:val="00324F7B"/>
    <w:rsid w:val="0032669C"/>
    <w:rsid w:val="00326D16"/>
    <w:rsid w:val="00327A39"/>
    <w:rsid w:val="00335919"/>
    <w:rsid w:val="00335AF6"/>
    <w:rsid w:val="00344131"/>
    <w:rsid w:val="00346C7E"/>
    <w:rsid w:val="003623F5"/>
    <w:rsid w:val="00366B72"/>
    <w:rsid w:val="00376727"/>
    <w:rsid w:val="00377392"/>
    <w:rsid w:val="00381566"/>
    <w:rsid w:val="00382096"/>
    <w:rsid w:val="00387814"/>
    <w:rsid w:val="00393850"/>
    <w:rsid w:val="003A2AC9"/>
    <w:rsid w:val="003C78F2"/>
    <w:rsid w:val="003C790B"/>
    <w:rsid w:val="003D199B"/>
    <w:rsid w:val="003E1D51"/>
    <w:rsid w:val="003E413D"/>
    <w:rsid w:val="003E4213"/>
    <w:rsid w:val="003E4922"/>
    <w:rsid w:val="003E7DFA"/>
    <w:rsid w:val="003F5353"/>
    <w:rsid w:val="00400BF7"/>
    <w:rsid w:val="00401441"/>
    <w:rsid w:val="00410C05"/>
    <w:rsid w:val="0041321F"/>
    <w:rsid w:val="00413D2A"/>
    <w:rsid w:val="00424634"/>
    <w:rsid w:val="0044246A"/>
    <w:rsid w:val="00461A96"/>
    <w:rsid w:val="0046423E"/>
    <w:rsid w:val="0046485B"/>
    <w:rsid w:val="004742DF"/>
    <w:rsid w:val="00481720"/>
    <w:rsid w:val="00484512"/>
    <w:rsid w:val="00487493"/>
    <w:rsid w:val="00494832"/>
    <w:rsid w:val="00494DDF"/>
    <w:rsid w:val="004962A4"/>
    <w:rsid w:val="004A24BB"/>
    <w:rsid w:val="004B1ABB"/>
    <w:rsid w:val="004B3F97"/>
    <w:rsid w:val="004C321E"/>
    <w:rsid w:val="004C5A0F"/>
    <w:rsid w:val="004D3A9D"/>
    <w:rsid w:val="004E4D4A"/>
    <w:rsid w:val="004F7B72"/>
    <w:rsid w:val="00501C2D"/>
    <w:rsid w:val="00502445"/>
    <w:rsid w:val="00510756"/>
    <w:rsid w:val="005122BE"/>
    <w:rsid w:val="005220C1"/>
    <w:rsid w:val="00523A43"/>
    <w:rsid w:val="00523C3D"/>
    <w:rsid w:val="00530AEC"/>
    <w:rsid w:val="005366A6"/>
    <w:rsid w:val="00545F9F"/>
    <w:rsid w:val="00557F74"/>
    <w:rsid w:val="00565154"/>
    <w:rsid w:val="005706D7"/>
    <w:rsid w:val="0057660B"/>
    <w:rsid w:val="00580B28"/>
    <w:rsid w:val="00584C2A"/>
    <w:rsid w:val="00585668"/>
    <w:rsid w:val="00585E70"/>
    <w:rsid w:val="0059506E"/>
    <w:rsid w:val="00596112"/>
    <w:rsid w:val="005A316A"/>
    <w:rsid w:val="005B00FC"/>
    <w:rsid w:val="005B23F1"/>
    <w:rsid w:val="005C143A"/>
    <w:rsid w:val="005C254F"/>
    <w:rsid w:val="005C26EB"/>
    <w:rsid w:val="005C2ED3"/>
    <w:rsid w:val="005C7235"/>
    <w:rsid w:val="005D2345"/>
    <w:rsid w:val="005D2AB1"/>
    <w:rsid w:val="005D3699"/>
    <w:rsid w:val="005D40B7"/>
    <w:rsid w:val="005E6B40"/>
    <w:rsid w:val="005E7ABB"/>
    <w:rsid w:val="005F3527"/>
    <w:rsid w:val="006047A1"/>
    <w:rsid w:val="006103DB"/>
    <w:rsid w:val="00615BC9"/>
    <w:rsid w:val="00624D7B"/>
    <w:rsid w:val="00624FB5"/>
    <w:rsid w:val="00625918"/>
    <w:rsid w:val="00635017"/>
    <w:rsid w:val="00636A93"/>
    <w:rsid w:val="00640F2F"/>
    <w:rsid w:val="0064297C"/>
    <w:rsid w:val="006458FF"/>
    <w:rsid w:val="006479C3"/>
    <w:rsid w:val="006539E6"/>
    <w:rsid w:val="00657A2E"/>
    <w:rsid w:val="00671041"/>
    <w:rsid w:val="00677A84"/>
    <w:rsid w:val="006920EE"/>
    <w:rsid w:val="006A329D"/>
    <w:rsid w:val="006A5FF6"/>
    <w:rsid w:val="006A76BC"/>
    <w:rsid w:val="006B441B"/>
    <w:rsid w:val="006C5200"/>
    <w:rsid w:val="006C57FE"/>
    <w:rsid w:val="006C72E9"/>
    <w:rsid w:val="006D09AD"/>
    <w:rsid w:val="006D59E7"/>
    <w:rsid w:val="006E21F1"/>
    <w:rsid w:val="006E2CE1"/>
    <w:rsid w:val="006E609D"/>
    <w:rsid w:val="006E6BF4"/>
    <w:rsid w:val="006F0128"/>
    <w:rsid w:val="00702E70"/>
    <w:rsid w:val="007054B0"/>
    <w:rsid w:val="007168E9"/>
    <w:rsid w:val="00723A96"/>
    <w:rsid w:val="00723EF5"/>
    <w:rsid w:val="00730EEB"/>
    <w:rsid w:val="00734932"/>
    <w:rsid w:val="00744870"/>
    <w:rsid w:val="00746FEC"/>
    <w:rsid w:val="0074724B"/>
    <w:rsid w:val="007545BA"/>
    <w:rsid w:val="0076087A"/>
    <w:rsid w:val="00761B93"/>
    <w:rsid w:val="00762B57"/>
    <w:rsid w:val="00764513"/>
    <w:rsid w:val="0076563F"/>
    <w:rsid w:val="00776B88"/>
    <w:rsid w:val="00776C5A"/>
    <w:rsid w:val="007817EF"/>
    <w:rsid w:val="0079510E"/>
    <w:rsid w:val="007A0A0E"/>
    <w:rsid w:val="007A15A4"/>
    <w:rsid w:val="007A3F4B"/>
    <w:rsid w:val="007A5E2D"/>
    <w:rsid w:val="007B0E13"/>
    <w:rsid w:val="007B3336"/>
    <w:rsid w:val="007B343D"/>
    <w:rsid w:val="007B4642"/>
    <w:rsid w:val="007B5495"/>
    <w:rsid w:val="007C2766"/>
    <w:rsid w:val="007C41C4"/>
    <w:rsid w:val="007C4EDA"/>
    <w:rsid w:val="007C7730"/>
    <w:rsid w:val="007D302E"/>
    <w:rsid w:val="007D3D62"/>
    <w:rsid w:val="007D682A"/>
    <w:rsid w:val="007E07A3"/>
    <w:rsid w:val="007F2B4B"/>
    <w:rsid w:val="007F42DD"/>
    <w:rsid w:val="00801283"/>
    <w:rsid w:val="008049F4"/>
    <w:rsid w:val="008059FB"/>
    <w:rsid w:val="0081300A"/>
    <w:rsid w:val="0081352D"/>
    <w:rsid w:val="00813A7C"/>
    <w:rsid w:val="00821014"/>
    <w:rsid w:val="008223A9"/>
    <w:rsid w:val="00834562"/>
    <w:rsid w:val="00835559"/>
    <w:rsid w:val="008361BC"/>
    <w:rsid w:val="0083661F"/>
    <w:rsid w:val="00840380"/>
    <w:rsid w:val="008407AB"/>
    <w:rsid w:val="008424EA"/>
    <w:rsid w:val="00850D83"/>
    <w:rsid w:val="0085399C"/>
    <w:rsid w:val="0085534B"/>
    <w:rsid w:val="008604A3"/>
    <w:rsid w:val="00862309"/>
    <w:rsid w:val="008718C1"/>
    <w:rsid w:val="008739F9"/>
    <w:rsid w:val="00877C39"/>
    <w:rsid w:val="00884014"/>
    <w:rsid w:val="00884146"/>
    <w:rsid w:val="00886EB0"/>
    <w:rsid w:val="00893DE2"/>
    <w:rsid w:val="00897BB6"/>
    <w:rsid w:val="008A00B1"/>
    <w:rsid w:val="008A0CB9"/>
    <w:rsid w:val="008A25D2"/>
    <w:rsid w:val="008A2747"/>
    <w:rsid w:val="008A7F1B"/>
    <w:rsid w:val="008C2B72"/>
    <w:rsid w:val="008C4880"/>
    <w:rsid w:val="008C5EF1"/>
    <w:rsid w:val="008D17E2"/>
    <w:rsid w:val="008D6C95"/>
    <w:rsid w:val="008D712B"/>
    <w:rsid w:val="008E0BC6"/>
    <w:rsid w:val="008E17C0"/>
    <w:rsid w:val="008E3FAA"/>
    <w:rsid w:val="008E5FD7"/>
    <w:rsid w:val="008F4B67"/>
    <w:rsid w:val="009023A9"/>
    <w:rsid w:val="0091266F"/>
    <w:rsid w:val="00913C61"/>
    <w:rsid w:val="00916611"/>
    <w:rsid w:val="00931A50"/>
    <w:rsid w:val="009350A1"/>
    <w:rsid w:val="00936AA2"/>
    <w:rsid w:val="009375D9"/>
    <w:rsid w:val="00941CB2"/>
    <w:rsid w:val="00941CE8"/>
    <w:rsid w:val="0094351E"/>
    <w:rsid w:val="0094528B"/>
    <w:rsid w:val="00945555"/>
    <w:rsid w:val="009537E3"/>
    <w:rsid w:val="0095511F"/>
    <w:rsid w:val="009573A7"/>
    <w:rsid w:val="0096118F"/>
    <w:rsid w:val="0096759D"/>
    <w:rsid w:val="00971125"/>
    <w:rsid w:val="0098169A"/>
    <w:rsid w:val="00992AD3"/>
    <w:rsid w:val="00997A95"/>
    <w:rsid w:val="009A0091"/>
    <w:rsid w:val="009A3ACB"/>
    <w:rsid w:val="009B0E5C"/>
    <w:rsid w:val="009B18AB"/>
    <w:rsid w:val="009C5744"/>
    <w:rsid w:val="009C7380"/>
    <w:rsid w:val="009D1376"/>
    <w:rsid w:val="009D4F27"/>
    <w:rsid w:val="009E335B"/>
    <w:rsid w:val="009E40A5"/>
    <w:rsid w:val="009E7E0A"/>
    <w:rsid w:val="009F0FD4"/>
    <w:rsid w:val="009F175A"/>
    <w:rsid w:val="009F3134"/>
    <w:rsid w:val="009F3678"/>
    <w:rsid w:val="00A02F38"/>
    <w:rsid w:val="00A043C6"/>
    <w:rsid w:val="00A1387B"/>
    <w:rsid w:val="00A20A3C"/>
    <w:rsid w:val="00A21450"/>
    <w:rsid w:val="00A21C36"/>
    <w:rsid w:val="00A23021"/>
    <w:rsid w:val="00A27157"/>
    <w:rsid w:val="00A31B54"/>
    <w:rsid w:val="00A334BF"/>
    <w:rsid w:val="00A34F55"/>
    <w:rsid w:val="00A419A6"/>
    <w:rsid w:val="00A44D5C"/>
    <w:rsid w:val="00A522F5"/>
    <w:rsid w:val="00A53B53"/>
    <w:rsid w:val="00A56EC6"/>
    <w:rsid w:val="00A61771"/>
    <w:rsid w:val="00A628DA"/>
    <w:rsid w:val="00A6770A"/>
    <w:rsid w:val="00A7035A"/>
    <w:rsid w:val="00A77C07"/>
    <w:rsid w:val="00A814D1"/>
    <w:rsid w:val="00A846DF"/>
    <w:rsid w:val="00A869EE"/>
    <w:rsid w:val="00AA127E"/>
    <w:rsid w:val="00AA3132"/>
    <w:rsid w:val="00AA4246"/>
    <w:rsid w:val="00AB3371"/>
    <w:rsid w:val="00AB571D"/>
    <w:rsid w:val="00AB574E"/>
    <w:rsid w:val="00AC75D6"/>
    <w:rsid w:val="00AD3F64"/>
    <w:rsid w:val="00AE17EB"/>
    <w:rsid w:val="00AE4439"/>
    <w:rsid w:val="00AF4F87"/>
    <w:rsid w:val="00AF609C"/>
    <w:rsid w:val="00B03B34"/>
    <w:rsid w:val="00B040A8"/>
    <w:rsid w:val="00B0650B"/>
    <w:rsid w:val="00B10053"/>
    <w:rsid w:val="00B125E1"/>
    <w:rsid w:val="00B1616A"/>
    <w:rsid w:val="00B20986"/>
    <w:rsid w:val="00B2192D"/>
    <w:rsid w:val="00B265B8"/>
    <w:rsid w:val="00B2686F"/>
    <w:rsid w:val="00B30B84"/>
    <w:rsid w:val="00B352D7"/>
    <w:rsid w:val="00B3579C"/>
    <w:rsid w:val="00B469EE"/>
    <w:rsid w:val="00B5394E"/>
    <w:rsid w:val="00B6130F"/>
    <w:rsid w:val="00B6227C"/>
    <w:rsid w:val="00B6418C"/>
    <w:rsid w:val="00B65EC5"/>
    <w:rsid w:val="00B912FC"/>
    <w:rsid w:val="00B95A49"/>
    <w:rsid w:val="00B96BA1"/>
    <w:rsid w:val="00BB32EA"/>
    <w:rsid w:val="00BC5B75"/>
    <w:rsid w:val="00BC6A7D"/>
    <w:rsid w:val="00BD6DC3"/>
    <w:rsid w:val="00BE79BC"/>
    <w:rsid w:val="00C001BE"/>
    <w:rsid w:val="00C0112B"/>
    <w:rsid w:val="00C02841"/>
    <w:rsid w:val="00C10201"/>
    <w:rsid w:val="00C125BA"/>
    <w:rsid w:val="00C14657"/>
    <w:rsid w:val="00C20A48"/>
    <w:rsid w:val="00C218D8"/>
    <w:rsid w:val="00C30098"/>
    <w:rsid w:val="00C33FB5"/>
    <w:rsid w:val="00C506F0"/>
    <w:rsid w:val="00C53477"/>
    <w:rsid w:val="00C55735"/>
    <w:rsid w:val="00C64C9E"/>
    <w:rsid w:val="00C66DC9"/>
    <w:rsid w:val="00C729A2"/>
    <w:rsid w:val="00C75CB7"/>
    <w:rsid w:val="00C83817"/>
    <w:rsid w:val="00C85132"/>
    <w:rsid w:val="00C85372"/>
    <w:rsid w:val="00C86354"/>
    <w:rsid w:val="00C90D0C"/>
    <w:rsid w:val="00C91BA9"/>
    <w:rsid w:val="00C92E73"/>
    <w:rsid w:val="00C93F57"/>
    <w:rsid w:val="00C957B8"/>
    <w:rsid w:val="00CA2B81"/>
    <w:rsid w:val="00CA600C"/>
    <w:rsid w:val="00CB3171"/>
    <w:rsid w:val="00CC1E91"/>
    <w:rsid w:val="00CC3DD5"/>
    <w:rsid w:val="00CC4111"/>
    <w:rsid w:val="00CC49E2"/>
    <w:rsid w:val="00CC5BDE"/>
    <w:rsid w:val="00CD2655"/>
    <w:rsid w:val="00CD3A70"/>
    <w:rsid w:val="00CD52C0"/>
    <w:rsid w:val="00CD629D"/>
    <w:rsid w:val="00CD73BA"/>
    <w:rsid w:val="00CE283E"/>
    <w:rsid w:val="00CF3329"/>
    <w:rsid w:val="00CF33FF"/>
    <w:rsid w:val="00D01B55"/>
    <w:rsid w:val="00D02084"/>
    <w:rsid w:val="00D10419"/>
    <w:rsid w:val="00D11DEE"/>
    <w:rsid w:val="00D13CC8"/>
    <w:rsid w:val="00D23C7E"/>
    <w:rsid w:val="00D23F36"/>
    <w:rsid w:val="00D32A10"/>
    <w:rsid w:val="00D35EDC"/>
    <w:rsid w:val="00D35F13"/>
    <w:rsid w:val="00D41D1F"/>
    <w:rsid w:val="00D435C7"/>
    <w:rsid w:val="00D47861"/>
    <w:rsid w:val="00D55DE2"/>
    <w:rsid w:val="00D64F4A"/>
    <w:rsid w:val="00D65A80"/>
    <w:rsid w:val="00D70D4E"/>
    <w:rsid w:val="00D71C23"/>
    <w:rsid w:val="00D75D6A"/>
    <w:rsid w:val="00D77897"/>
    <w:rsid w:val="00D77AB2"/>
    <w:rsid w:val="00D83195"/>
    <w:rsid w:val="00D84CA1"/>
    <w:rsid w:val="00D85B42"/>
    <w:rsid w:val="00D878E9"/>
    <w:rsid w:val="00D90C2F"/>
    <w:rsid w:val="00D93C98"/>
    <w:rsid w:val="00D943A2"/>
    <w:rsid w:val="00DA1597"/>
    <w:rsid w:val="00DA27EC"/>
    <w:rsid w:val="00DA7AA7"/>
    <w:rsid w:val="00DB27A8"/>
    <w:rsid w:val="00DB29D9"/>
    <w:rsid w:val="00DC501E"/>
    <w:rsid w:val="00DC5965"/>
    <w:rsid w:val="00DD032D"/>
    <w:rsid w:val="00DD333A"/>
    <w:rsid w:val="00DE4943"/>
    <w:rsid w:val="00DE6A4E"/>
    <w:rsid w:val="00DF0816"/>
    <w:rsid w:val="00DF3313"/>
    <w:rsid w:val="00DF5727"/>
    <w:rsid w:val="00DF7A11"/>
    <w:rsid w:val="00DF7F46"/>
    <w:rsid w:val="00E11957"/>
    <w:rsid w:val="00E142DE"/>
    <w:rsid w:val="00E20112"/>
    <w:rsid w:val="00E26CAF"/>
    <w:rsid w:val="00E30DEF"/>
    <w:rsid w:val="00E5157B"/>
    <w:rsid w:val="00E661B4"/>
    <w:rsid w:val="00E67A74"/>
    <w:rsid w:val="00E82A84"/>
    <w:rsid w:val="00E83AF3"/>
    <w:rsid w:val="00E87B94"/>
    <w:rsid w:val="00E93F6A"/>
    <w:rsid w:val="00E94D62"/>
    <w:rsid w:val="00EA0D41"/>
    <w:rsid w:val="00EA53E6"/>
    <w:rsid w:val="00EA5E9D"/>
    <w:rsid w:val="00EB1BA2"/>
    <w:rsid w:val="00EC396D"/>
    <w:rsid w:val="00ED1759"/>
    <w:rsid w:val="00ED54DC"/>
    <w:rsid w:val="00EE49E4"/>
    <w:rsid w:val="00EE66DC"/>
    <w:rsid w:val="00EF6190"/>
    <w:rsid w:val="00EF6F0A"/>
    <w:rsid w:val="00F01B2B"/>
    <w:rsid w:val="00F10195"/>
    <w:rsid w:val="00F14BF3"/>
    <w:rsid w:val="00F207BF"/>
    <w:rsid w:val="00F2695C"/>
    <w:rsid w:val="00F26A39"/>
    <w:rsid w:val="00F309A3"/>
    <w:rsid w:val="00F40214"/>
    <w:rsid w:val="00F41F38"/>
    <w:rsid w:val="00F41FF5"/>
    <w:rsid w:val="00F5124F"/>
    <w:rsid w:val="00F5262B"/>
    <w:rsid w:val="00F52E08"/>
    <w:rsid w:val="00F54E20"/>
    <w:rsid w:val="00F614B9"/>
    <w:rsid w:val="00F67C9A"/>
    <w:rsid w:val="00F76E76"/>
    <w:rsid w:val="00F778CF"/>
    <w:rsid w:val="00F8205D"/>
    <w:rsid w:val="00F83871"/>
    <w:rsid w:val="00F8597C"/>
    <w:rsid w:val="00F92C63"/>
    <w:rsid w:val="00FA21FF"/>
    <w:rsid w:val="00FA5365"/>
    <w:rsid w:val="00FA63F9"/>
    <w:rsid w:val="00FA6E89"/>
    <w:rsid w:val="00FA7733"/>
    <w:rsid w:val="00FA7890"/>
    <w:rsid w:val="00FB0B4C"/>
    <w:rsid w:val="00FB566F"/>
    <w:rsid w:val="00FB5ED4"/>
    <w:rsid w:val="00FC2FDE"/>
    <w:rsid w:val="00FC464F"/>
    <w:rsid w:val="00FC5D3A"/>
    <w:rsid w:val="00FC5E16"/>
    <w:rsid w:val="00FD037A"/>
    <w:rsid w:val="00FD3358"/>
    <w:rsid w:val="00FD6BEE"/>
    <w:rsid w:val="00FE10FE"/>
    <w:rsid w:val="00FF5BF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24D63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MS Mincho" w:hAnsi="Arial" w:cs="Arial"/>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ACB"/>
    <w:pPr>
      <w:spacing w:before="120" w:after="240" w:line="288" w:lineRule="auto"/>
    </w:pPr>
    <w:rPr>
      <w:rFonts w:ascii="Fira Sans" w:hAnsi="Fira Sans" w:cs="Calibri"/>
      <w:sz w:val="24"/>
      <w:szCs w:val="24"/>
      <w:lang w:val="en"/>
    </w:rPr>
  </w:style>
  <w:style w:type="paragraph" w:styleId="Heading1">
    <w:name w:val="heading 1"/>
    <w:basedOn w:val="Normal"/>
    <w:next w:val="Normal"/>
    <w:link w:val="Heading1Char"/>
    <w:uiPriority w:val="9"/>
    <w:qFormat/>
    <w:rsid w:val="002C7CFB"/>
    <w:pPr>
      <w:keepNext/>
      <w:keepLines/>
      <w:pBdr>
        <w:top w:val="single" w:sz="12" w:space="12" w:color="auto"/>
      </w:pBdr>
      <w:spacing w:before="840" w:after="120"/>
      <w:outlineLvl w:val="0"/>
    </w:pPr>
    <w:rPr>
      <w:rFonts w:ascii="Fira Sans SemiBold" w:hAnsi="Fira Sans SemiBold"/>
      <w:b/>
      <w:bCs/>
      <w:color w:val="000000"/>
      <w:sz w:val="60"/>
      <w:szCs w:val="60"/>
    </w:rPr>
  </w:style>
  <w:style w:type="paragraph" w:styleId="Heading2">
    <w:name w:val="heading 2"/>
    <w:basedOn w:val="Normal"/>
    <w:next w:val="Normal"/>
    <w:link w:val="Heading2Char"/>
    <w:uiPriority w:val="9"/>
    <w:unhideWhenUsed/>
    <w:qFormat/>
    <w:rsid w:val="0057660B"/>
    <w:pPr>
      <w:keepNext/>
      <w:keepLines/>
      <w:spacing w:before="840" w:after="120" w:line="240" w:lineRule="auto"/>
      <w:outlineLvl w:val="1"/>
    </w:pPr>
    <w:rPr>
      <w:b/>
      <w:bCs/>
      <w:color w:val="377C90"/>
      <w:sz w:val="52"/>
      <w:szCs w:val="52"/>
    </w:rPr>
  </w:style>
  <w:style w:type="paragraph" w:styleId="Heading3">
    <w:name w:val="heading 3"/>
    <w:basedOn w:val="Normal"/>
    <w:next w:val="Normal"/>
    <w:link w:val="Heading3Char"/>
    <w:uiPriority w:val="9"/>
    <w:unhideWhenUsed/>
    <w:qFormat/>
    <w:rsid w:val="00B6130F"/>
    <w:pPr>
      <w:keepNext/>
      <w:keepLines/>
      <w:spacing w:before="0" w:after="180" w:line="240" w:lineRule="auto"/>
      <w:outlineLvl w:val="2"/>
    </w:pPr>
    <w:rPr>
      <w:b/>
      <w:color w:val="262626"/>
      <w:sz w:val="44"/>
      <w:szCs w:val="44"/>
    </w:rPr>
  </w:style>
  <w:style w:type="paragraph" w:styleId="Heading4">
    <w:name w:val="heading 4"/>
    <w:basedOn w:val="Normal"/>
    <w:next w:val="Normal"/>
    <w:link w:val="Heading4Char"/>
    <w:uiPriority w:val="9"/>
    <w:unhideWhenUsed/>
    <w:qFormat/>
    <w:rsid w:val="00335AF6"/>
    <w:pPr>
      <w:keepNext/>
      <w:keepLines/>
      <w:pBdr>
        <w:left w:val="single" w:sz="24" w:space="4" w:color="377C90"/>
      </w:pBdr>
      <w:spacing w:before="60" w:after="0" w:line="240" w:lineRule="auto"/>
      <w:outlineLvl w:val="3"/>
    </w:pPr>
    <w:rPr>
      <w:rFonts w:ascii="Fira Sans Medium" w:hAnsi="Fira Sans Medium"/>
      <w:bCs/>
      <w:color w:val="262626"/>
      <w:sz w:val="40"/>
      <w:szCs w:val="32"/>
    </w:rPr>
  </w:style>
  <w:style w:type="paragraph" w:styleId="Heading5">
    <w:name w:val="heading 5"/>
    <w:basedOn w:val="Normal"/>
    <w:next w:val="Normal"/>
    <w:link w:val="Heading5Char"/>
    <w:uiPriority w:val="9"/>
    <w:unhideWhenUsed/>
    <w:qFormat/>
    <w:rsid w:val="00B6130F"/>
    <w:pPr>
      <w:keepNext/>
      <w:keepLines/>
      <w:spacing w:before="60" w:after="0" w:line="240" w:lineRule="auto"/>
      <w:outlineLvl w:val="4"/>
    </w:pPr>
    <w:rPr>
      <w:rFonts w:ascii="Fira Sans SemiBold" w:hAnsi="Fira Sans SemiBold"/>
      <w:bCs/>
      <w:color w:val="377C90"/>
      <w:sz w:val="32"/>
    </w:rPr>
  </w:style>
  <w:style w:type="paragraph" w:styleId="Heading6">
    <w:name w:val="heading 6"/>
    <w:basedOn w:val="Normal"/>
    <w:next w:val="Normal"/>
    <w:link w:val="Heading6Char"/>
    <w:uiPriority w:val="9"/>
    <w:unhideWhenUsed/>
    <w:qFormat/>
    <w:rsid w:val="002C7CFB"/>
    <w:pPr>
      <w:keepNext/>
      <w:keepLines/>
      <w:spacing w:before="0" w:after="0" w:line="240" w:lineRule="auto"/>
      <w:ind w:left="567"/>
      <w:outlineLvl w:val="5"/>
    </w:pPr>
    <w:rPr>
      <w:rFonts w:ascii="Fira Sans SemiBold" w:hAnsi="Fira Sans SemiBold"/>
      <w:color w:val="000000"/>
      <w:szCs w:val="22"/>
    </w:rPr>
  </w:style>
  <w:style w:type="paragraph" w:styleId="Heading7">
    <w:name w:val="heading 7"/>
    <w:basedOn w:val="Normal"/>
    <w:next w:val="Normal"/>
    <w:link w:val="Heading7Char"/>
    <w:uiPriority w:val="9"/>
    <w:unhideWhenUsed/>
    <w:qFormat/>
    <w:rsid w:val="000308A3"/>
    <w:pPr>
      <w:keepNext/>
      <w:keepLines/>
      <w:spacing w:before="40" w:after="0"/>
      <w:outlineLvl w:val="6"/>
    </w:pPr>
    <w:rPr>
      <w:rFonts w:ascii="Calibri" w:eastAsia="Times New Roman" w:hAnsi="Calibri" w:cs="Times New Roman"/>
      <w:i/>
      <w:iCs/>
      <w:color w:val="243F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rsid w:val="007C7730"/>
    <w:pPr>
      <w:keepNext/>
      <w:keepLines/>
      <w:spacing w:after="60" w:line="240" w:lineRule="auto"/>
    </w:pPr>
    <w:rPr>
      <w:b/>
      <w:bCs/>
      <w:color w:val="000000"/>
      <w:sz w:val="52"/>
      <w:szCs w:val="52"/>
    </w:rPr>
  </w:style>
  <w:style w:type="paragraph" w:styleId="Subtitle">
    <w:name w:val="Subtitle"/>
    <w:basedOn w:val="Normal"/>
    <w:next w:val="Normal"/>
    <w:uiPriority w:val="11"/>
    <w:qFormat/>
    <w:pPr>
      <w:keepNext/>
      <w:keepLines/>
      <w:spacing w:after="320"/>
    </w:pPr>
    <w:rPr>
      <w:rFonts w:ascii="Arial" w:hAnsi="Arial" w:cs="Arial"/>
      <w:color w:val="666666"/>
      <w:sz w:val="30"/>
      <w:szCs w:val="30"/>
    </w:rPr>
  </w:style>
  <w:style w:type="table" w:customStyle="1" w:styleId="5">
    <w:name w:val="5"/>
    <w:basedOn w:val="TableNormal"/>
    <w:tblPr>
      <w:tblStyleRowBandSize w:val="1"/>
      <w:tblStyleColBandSize w:val="1"/>
      <w:tblCellMar>
        <w:top w:w="100" w:type="dxa"/>
        <w:left w:w="100" w:type="dxa"/>
        <w:bottom w:w="100" w:type="dxa"/>
        <w:right w:w="100" w:type="dxa"/>
      </w:tblCellMar>
    </w:tblPr>
  </w:style>
  <w:style w:type="table" w:customStyle="1" w:styleId="4">
    <w:name w:val="4"/>
    <w:basedOn w:val="TableNormal"/>
    <w:tblPr>
      <w:tblStyleRowBandSize w:val="1"/>
      <w:tblStyleColBandSize w:val="1"/>
      <w:tblCellMar>
        <w:top w:w="100" w:type="dxa"/>
        <w:left w:w="100" w:type="dxa"/>
        <w:bottom w:w="100" w:type="dxa"/>
        <w:right w:w="100" w:type="dxa"/>
      </w:tblCellMar>
    </w:tblPr>
  </w:style>
  <w:style w:type="table" w:customStyle="1" w:styleId="3">
    <w:name w:val="3"/>
    <w:basedOn w:val="TableNormal"/>
    <w:tblPr>
      <w:tblStyleRowBandSize w:val="1"/>
      <w:tblStyleColBandSize w:val="1"/>
      <w:tblCellMar>
        <w:top w:w="100" w:type="dxa"/>
        <w:left w:w="100" w:type="dxa"/>
        <w:bottom w:w="100" w:type="dxa"/>
        <w:right w:w="100" w:type="dxa"/>
      </w:tblCellMar>
    </w:tblPr>
  </w:style>
  <w:style w:type="table" w:customStyle="1" w:styleId="2">
    <w:name w:val="2"/>
    <w:basedOn w:val="TableNormal"/>
    <w:tblPr>
      <w:tblStyleRowBandSize w:val="1"/>
      <w:tblStyleColBandSize w:val="1"/>
      <w:tblCellMar>
        <w:top w:w="100" w:type="dxa"/>
        <w:left w:w="100" w:type="dxa"/>
        <w:bottom w:w="100" w:type="dxa"/>
        <w:right w:w="100" w:type="dxa"/>
      </w:tblCellMar>
    </w:tblPr>
  </w:style>
  <w:style w:type="table" w:customStyle="1" w:styleId="1">
    <w:name w:val="1"/>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CC4111"/>
    <w:pPr>
      <w:tabs>
        <w:tab w:val="center" w:pos="4680"/>
        <w:tab w:val="right" w:pos="9360"/>
      </w:tabs>
      <w:spacing w:line="240" w:lineRule="auto"/>
    </w:pPr>
  </w:style>
  <w:style w:type="character" w:customStyle="1" w:styleId="HeaderChar">
    <w:name w:val="Header Char"/>
    <w:basedOn w:val="DefaultParagraphFont"/>
    <w:link w:val="Header"/>
    <w:uiPriority w:val="99"/>
    <w:rsid w:val="00CC4111"/>
  </w:style>
  <w:style w:type="paragraph" w:styleId="Footer">
    <w:name w:val="footer"/>
    <w:basedOn w:val="Normal"/>
    <w:link w:val="FooterChar"/>
    <w:uiPriority w:val="99"/>
    <w:unhideWhenUsed/>
    <w:rsid w:val="00CC4111"/>
    <w:pPr>
      <w:tabs>
        <w:tab w:val="center" w:pos="4680"/>
        <w:tab w:val="right" w:pos="9360"/>
      </w:tabs>
      <w:spacing w:line="240" w:lineRule="auto"/>
    </w:pPr>
  </w:style>
  <w:style w:type="character" w:customStyle="1" w:styleId="FooterChar">
    <w:name w:val="Footer Char"/>
    <w:basedOn w:val="DefaultParagraphFont"/>
    <w:link w:val="Footer"/>
    <w:uiPriority w:val="99"/>
    <w:rsid w:val="00CC4111"/>
  </w:style>
  <w:style w:type="paragraph" w:styleId="ListParagraph">
    <w:name w:val="List Paragraph"/>
    <w:basedOn w:val="Normal"/>
    <w:uiPriority w:val="34"/>
    <w:qFormat/>
    <w:rsid w:val="00146563"/>
    <w:pPr>
      <w:numPr>
        <w:numId w:val="16"/>
      </w:numPr>
      <w:contextualSpacing/>
    </w:pPr>
  </w:style>
  <w:style w:type="paragraph" w:styleId="Revision">
    <w:name w:val="Revision"/>
    <w:hidden/>
    <w:uiPriority w:val="99"/>
    <w:semiHidden/>
    <w:rsid w:val="0085534B"/>
    <w:rPr>
      <w:rFonts w:ascii="Calibri" w:hAnsi="Calibri" w:cs="Calibri"/>
      <w:sz w:val="24"/>
      <w:szCs w:val="24"/>
      <w:lang w:val="en"/>
    </w:rPr>
  </w:style>
  <w:style w:type="paragraph" w:styleId="NormalWeb">
    <w:name w:val="Normal (Web)"/>
    <w:basedOn w:val="Normal"/>
    <w:uiPriority w:val="99"/>
    <w:semiHidden/>
    <w:unhideWhenUsed/>
    <w:rsid w:val="00F309A3"/>
    <w:pPr>
      <w:spacing w:before="100" w:beforeAutospacing="1" w:after="100" w:afterAutospacing="1" w:line="240" w:lineRule="auto"/>
    </w:pPr>
    <w:rPr>
      <w:rFonts w:ascii="Times New Roman" w:eastAsia="Times New Roman" w:hAnsi="Times New Roman" w:cs="Times New Roman"/>
      <w:lang w:val="en-CA"/>
    </w:rPr>
  </w:style>
  <w:style w:type="character" w:styleId="CommentReference">
    <w:name w:val="annotation reference"/>
    <w:uiPriority w:val="99"/>
    <w:semiHidden/>
    <w:unhideWhenUsed/>
    <w:rsid w:val="00175798"/>
    <w:rPr>
      <w:sz w:val="16"/>
      <w:szCs w:val="16"/>
    </w:rPr>
  </w:style>
  <w:style w:type="paragraph" w:styleId="CommentText">
    <w:name w:val="annotation text"/>
    <w:basedOn w:val="Normal"/>
    <w:link w:val="CommentTextChar"/>
    <w:uiPriority w:val="99"/>
    <w:semiHidden/>
    <w:unhideWhenUsed/>
    <w:rsid w:val="00175798"/>
    <w:pPr>
      <w:spacing w:line="240" w:lineRule="auto"/>
    </w:pPr>
    <w:rPr>
      <w:sz w:val="20"/>
      <w:szCs w:val="20"/>
    </w:rPr>
  </w:style>
  <w:style w:type="character" w:customStyle="1" w:styleId="CommentTextChar">
    <w:name w:val="Comment Text Char"/>
    <w:link w:val="CommentText"/>
    <w:uiPriority w:val="99"/>
    <w:semiHidden/>
    <w:rsid w:val="00175798"/>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175798"/>
    <w:rPr>
      <w:b/>
      <w:bCs/>
    </w:rPr>
  </w:style>
  <w:style w:type="character" w:customStyle="1" w:styleId="CommentSubjectChar">
    <w:name w:val="Comment Subject Char"/>
    <w:link w:val="CommentSubject"/>
    <w:uiPriority w:val="99"/>
    <w:semiHidden/>
    <w:rsid w:val="00175798"/>
    <w:rPr>
      <w:rFonts w:ascii="Calibri" w:hAnsi="Calibri" w:cs="Calibri"/>
      <w:b/>
      <w:bCs/>
      <w:sz w:val="20"/>
      <w:szCs w:val="20"/>
    </w:rPr>
  </w:style>
  <w:style w:type="character" w:customStyle="1" w:styleId="Heading1Char">
    <w:name w:val="Heading 1 Char"/>
    <w:link w:val="Heading1"/>
    <w:uiPriority w:val="9"/>
    <w:rsid w:val="002C7CFB"/>
    <w:rPr>
      <w:rFonts w:ascii="Fira Sans SemiBold" w:hAnsi="Fira Sans SemiBold" w:cs="Calibri"/>
      <w:b/>
      <w:bCs/>
      <w:color w:val="000000"/>
      <w:sz w:val="60"/>
      <w:szCs w:val="60"/>
    </w:rPr>
  </w:style>
  <w:style w:type="character" w:customStyle="1" w:styleId="Heading2Char">
    <w:name w:val="Heading 2 Char"/>
    <w:link w:val="Heading2"/>
    <w:uiPriority w:val="9"/>
    <w:rsid w:val="0057660B"/>
    <w:rPr>
      <w:rFonts w:ascii="Fira Sans" w:hAnsi="Fira Sans" w:cs="Calibri"/>
      <w:b/>
      <w:bCs/>
      <w:color w:val="377C90"/>
      <w:sz w:val="52"/>
      <w:szCs w:val="52"/>
    </w:rPr>
  </w:style>
  <w:style w:type="character" w:customStyle="1" w:styleId="Heading3Char">
    <w:name w:val="Heading 3 Char"/>
    <w:link w:val="Heading3"/>
    <w:uiPriority w:val="9"/>
    <w:rsid w:val="00B6130F"/>
    <w:rPr>
      <w:rFonts w:ascii="Fira Sans" w:hAnsi="Fira Sans" w:cs="Calibri"/>
      <w:b/>
      <w:color w:val="262626"/>
      <w:sz w:val="44"/>
      <w:szCs w:val="44"/>
    </w:rPr>
  </w:style>
  <w:style w:type="table" w:styleId="TableGrid">
    <w:name w:val="Table Grid"/>
    <w:basedOn w:val="TableNormal"/>
    <w:uiPriority w:val="39"/>
    <w:rsid w:val="006259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0308A3"/>
    <w:pPr>
      <w:tabs>
        <w:tab w:val="right" w:leader="dot" w:pos="7361"/>
      </w:tabs>
      <w:spacing w:after="0"/>
    </w:pPr>
    <w:rPr>
      <w:rFonts w:ascii="Fira Sans SemiBold" w:hAnsi="Fira Sans SemiBold"/>
      <w:b/>
      <w:bCs/>
      <w:noProof/>
    </w:rPr>
  </w:style>
  <w:style w:type="paragraph" w:styleId="TOC2">
    <w:name w:val="toc 2"/>
    <w:basedOn w:val="Normal"/>
    <w:next w:val="Normal"/>
    <w:autoRedefine/>
    <w:uiPriority w:val="39"/>
    <w:unhideWhenUsed/>
    <w:rsid w:val="00545F9F"/>
    <w:pPr>
      <w:tabs>
        <w:tab w:val="right" w:leader="dot" w:pos="7361"/>
      </w:tabs>
      <w:spacing w:after="0"/>
      <w:ind w:left="240"/>
    </w:pPr>
    <w:rPr>
      <w:i/>
      <w:iCs/>
      <w:noProof/>
    </w:rPr>
  </w:style>
  <w:style w:type="paragraph" w:styleId="TOC3">
    <w:name w:val="toc 3"/>
    <w:basedOn w:val="Normal"/>
    <w:next w:val="Normal"/>
    <w:autoRedefine/>
    <w:uiPriority w:val="39"/>
    <w:unhideWhenUsed/>
    <w:rsid w:val="00215116"/>
    <w:pPr>
      <w:tabs>
        <w:tab w:val="right" w:leader="dot" w:pos="7361"/>
      </w:tabs>
      <w:spacing w:after="0"/>
      <w:ind w:left="480"/>
    </w:pPr>
    <w:rPr>
      <w:szCs w:val="20"/>
    </w:rPr>
  </w:style>
  <w:style w:type="paragraph" w:styleId="TOC4">
    <w:name w:val="toc 4"/>
    <w:basedOn w:val="Normal"/>
    <w:next w:val="Normal"/>
    <w:autoRedefine/>
    <w:uiPriority w:val="39"/>
    <w:unhideWhenUsed/>
    <w:rsid w:val="000145FB"/>
    <w:pPr>
      <w:spacing w:after="0"/>
      <w:ind w:left="720"/>
    </w:pPr>
    <w:rPr>
      <w:rFonts w:ascii="Cambria" w:hAnsi="Cambria"/>
      <w:sz w:val="20"/>
      <w:szCs w:val="20"/>
    </w:rPr>
  </w:style>
  <w:style w:type="paragraph" w:styleId="TOC5">
    <w:name w:val="toc 5"/>
    <w:basedOn w:val="Normal"/>
    <w:next w:val="Normal"/>
    <w:autoRedefine/>
    <w:uiPriority w:val="39"/>
    <w:unhideWhenUsed/>
    <w:rsid w:val="000145FB"/>
    <w:pPr>
      <w:spacing w:after="0"/>
      <w:ind w:left="960"/>
    </w:pPr>
    <w:rPr>
      <w:rFonts w:ascii="Cambria" w:hAnsi="Cambria"/>
      <w:sz w:val="20"/>
      <w:szCs w:val="20"/>
    </w:rPr>
  </w:style>
  <w:style w:type="paragraph" w:styleId="TOC6">
    <w:name w:val="toc 6"/>
    <w:basedOn w:val="Normal"/>
    <w:next w:val="Normal"/>
    <w:autoRedefine/>
    <w:uiPriority w:val="39"/>
    <w:unhideWhenUsed/>
    <w:rsid w:val="000145FB"/>
    <w:pPr>
      <w:spacing w:after="0"/>
      <w:ind w:left="1200"/>
    </w:pPr>
    <w:rPr>
      <w:rFonts w:ascii="Cambria" w:hAnsi="Cambria"/>
      <w:sz w:val="20"/>
      <w:szCs w:val="20"/>
    </w:rPr>
  </w:style>
  <w:style w:type="paragraph" w:styleId="TOC7">
    <w:name w:val="toc 7"/>
    <w:basedOn w:val="Normal"/>
    <w:next w:val="Normal"/>
    <w:autoRedefine/>
    <w:uiPriority w:val="39"/>
    <w:unhideWhenUsed/>
    <w:rsid w:val="000145FB"/>
    <w:pPr>
      <w:spacing w:after="0"/>
      <w:ind w:left="1440"/>
    </w:pPr>
    <w:rPr>
      <w:rFonts w:ascii="Cambria" w:hAnsi="Cambria"/>
      <w:sz w:val="20"/>
      <w:szCs w:val="20"/>
    </w:rPr>
  </w:style>
  <w:style w:type="paragraph" w:styleId="TOC8">
    <w:name w:val="toc 8"/>
    <w:basedOn w:val="Normal"/>
    <w:next w:val="Normal"/>
    <w:autoRedefine/>
    <w:uiPriority w:val="39"/>
    <w:unhideWhenUsed/>
    <w:rsid w:val="000145FB"/>
    <w:pPr>
      <w:spacing w:after="0"/>
      <w:ind w:left="1680"/>
    </w:pPr>
    <w:rPr>
      <w:rFonts w:ascii="Cambria" w:hAnsi="Cambria"/>
      <w:sz w:val="20"/>
      <w:szCs w:val="20"/>
    </w:rPr>
  </w:style>
  <w:style w:type="paragraph" w:styleId="TOC9">
    <w:name w:val="toc 9"/>
    <w:basedOn w:val="Normal"/>
    <w:next w:val="Normal"/>
    <w:autoRedefine/>
    <w:uiPriority w:val="39"/>
    <w:unhideWhenUsed/>
    <w:rsid w:val="000145FB"/>
    <w:pPr>
      <w:spacing w:after="0"/>
      <w:ind w:left="1920"/>
    </w:pPr>
    <w:rPr>
      <w:rFonts w:ascii="Cambria" w:hAnsi="Cambria"/>
      <w:sz w:val="20"/>
      <w:szCs w:val="20"/>
    </w:rPr>
  </w:style>
  <w:style w:type="character" w:styleId="Hyperlink">
    <w:name w:val="Hyperlink"/>
    <w:uiPriority w:val="99"/>
    <w:unhideWhenUsed/>
    <w:rsid w:val="000145FB"/>
    <w:rPr>
      <w:color w:val="0000FF"/>
      <w:u w:val="single"/>
    </w:rPr>
  </w:style>
  <w:style w:type="paragraph" w:customStyle="1" w:styleId="Heading1option">
    <w:name w:val="Heading 1 option"/>
    <w:basedOn w:val="Normal"/>
    <w:qFormat/>
    <w:rsid w:val="002E68E0"/>
    <w:pPr>
      <w:keepNext/>
      <w:keepLines/>
      <w:spacing w:after="120" w:line="240" w:lineRule="auto"/>
      <w:outlineLvl w:val="1"/>
    </w:pPr>
    <w:rPr>
      <w:rFonts w:ascii="Fira Sans SemiBold" w:hAnsi="Fira Sans SemiBold"/>
      <w:b/>
      <w:bCs/>
      <w:color w:val="377C90"/>
      <w:sz w:val="28"/>
      <w:szCs w:val="28"/>
    </w:rPr>
  </w:style>
  <w:style w:type="character" w:styleId="Strong">
    <w:name w:val="Strong"/>
    <w:uiPriority w:val="22"/>
    <w:qFormat/>
    <w:rsid w:val="00FC2FDE"/>
    <w:rPr>
      <w:rFonts w:ascii="Fira Sans Medium" w:hAnsi="Fira Sans Medium"/>
      <w:b w:val="0"/>
      <w:bCs/>
      <w:i w:val="0"/>
      <w:sz w:val="24"/>
    </w:rPr>
  </w:style>
  <w:style w:type="character" w:styleId="UnresolvedMention">
    <w:name w:val="Unresolved Mention"/>
    <w:uiPriority w:val="99"/>
    <w:semiHidden/>
    <w:unhideWhenUsed/>
    <w:rsid w:val="008D17E2"/>
    <w:rPr>
      <w:color w:val="605E5C"/>
      <w:shd w:val="clear" w:color="auto" w:fill="E1DFDD"/>
    </w:rPr>
  </w:style>
  <w:style w:type="paragraph" w:styleId="Caption">
    <w:name w:val="caption"/>
    <w:basedOn w:val="Normal"/>
    <w:next w:val="Normal"/>
    <w:uiPriority w:val="35"/>
    <w:unhideWhenUsed/>
    <w:qFormat/>
    <w:rsid w:val="00F76E76"/>
    <w:pPr>
      <w:spacing w:before="0"/>
      <w:ind w:left="709"/>
    </w:pPr>
    <w:rPr>
      <w:i/>
      <w:iCs/>
      <w:color w:val="377C90"/>
    </w:rPr>
  </w:style>
  <w:style w:type="paragraph" w:customStyle="1" w:styleId="References">
    <w:name w:val="References"/>
    <w:basedOn w:val="Normal"/>
    <w:qFormat/>
    <w:rsid w:val="00C729A2"/>
    <w:pPr>
      <w:ind w:left="426" w:hanging="426"/>
    </w:pPr>
  </w:style>
  <w:style w:type="character" w:styleId="FollowedHyperlink">
    <w:name w:val="FollowedHyperlink"/>
    <w:uiPriority w:val="99"/>
    <w:semiHidden/>
    <w:unhideWhenUsed/>
    <w:rsid w:val="00C506F0"/>
    <w:rPr>
      <w:color w:val="800080"/>
      <w:u w:val="single"/>
    </w:rPr>
  </w:style>
  <w:style w:type="character" w:styleId="PageNumber">
    <w:name w:val="page number"/>
    <w:basedOn w:val="DefaultParagraphFont"/>
    <w:uiPriority w:val="99"/>
    <w:semiHidden/>
    <w:unhideWhenUsed/>
    <w:rsid w:val="00FF5BFB"/>
  </w:style>
  <w:style w:type="character" w:customStyle="1" w:styleId="Heading4Char">
    <w:name w:val="Heading 4 Char"/>
    <w:link w:val="Heading4"/>
    <w:uiPriority w:val="9"/>
    <w:rsid w:val="005C2ED3"/>
    <w:rPr>
      <w:rFonts w:ascii="Fira Sans Medium" w:hAnsi="Fira Sans Medium" w:cs="Calibri"/>
      <w:bCs/>
      <w:color w:val="262626"/>
      <w:sz w:val="40"/>
      <w:szCs w:val="32"/>
    </w:rPr>
  </w:style>
  <w:style w:type="character" w:customStyle="1" w:styleId="Heading5Char">
    <w:name w:val="Heading 5 Char"/>
    <w:link w:val="Heading5"/>
    <w:uiPriority w:val="9"/>
    <w:rsid w:val="005C2ED3"/>
    <w:rPr>
      <w:rFonts w:ascii="Fira Sans SemiBold" w:hAnsi="Fira Sans SemiBold" w:cs="Calibri"/>
      <w:bCs/>
      <w:color w:val="377C90"/>
      <w:sz w:val="32"/>
      <w:szCs w:val="24"/>
    </w:rPr>
  </w:style>
  <w:style w:type="character" w:customStyle="1" w:styleId="Heading6Char">
    <w:name w:val="Heading 6 Char"/>
    <w:link w:val="Heading6"/>
    <w:uiPriority w:val="9"/>
    <w:rsid w:val="005C2ED3"/>
    <w:rPr>
      <w:rFonts w:ascii="Fira Sans SemiBold" w:hAnsi="Fira Sans SemiBold" w:cs="Calibri"/>
      <w:color w:val="000000"/>
      <w:sz w:val="24"/>
    </w:rPr>
  </w:style>
  <w:style w:type="character" w:styleId="Emphasis">
    <w:name w:val="Emphasis"/>
    <w:uiPriority w:val="20"/>
    <w:qFormat/>
    <w:rsid w:val="002A4BDA"/>
    <w:rPr>
      <w:i/>
      <w:iCs/>
    </w:rPr>
  </w:style>
  <w:style w:type="paragraph" w:customStyle="1" w:styleId="Imagewithnopadding">
    <w:name w:val="Image with no padding"/>
    <w:basedOn w:val="Normal"/>
    <w:qFormat/>
    <w:rsid w:val="00B125E1"/>
    <w:pPr>
      <w:keepNext/>
      <w:spacing w:after="0"/>
      <w:ind w:left="709"/>
    </w:pPr>
    <w:rPr>
      <w:noProof/>
    </w:rPr>
  </w:style>
  <w:style w:type="character" w:customStyle="1" w:styleId="Heading7Char">
    <w:name w:val="Heading 7 Char"/>
    <w:link w:val="Heading7"/>
    <w:uiPriority w:val="9"/>
    <w:rsid w:val="000308A3"/>
    <w:rPr>
      <w:rFonts w:ascii="Calibri" w:eastAsia="Times New Roman" w:hAnsi="Calibri" w:cs="Times New Roman"/>
      <w:i/>
      <w:iCs/>
      <w:color w:val="243F60"/>
      <w:sz w:val="24"/>
      <w:szCs w:val="24"/>
    </w:rPr>
  </w:style>
  <w:style w:type="numbering" w:customStyle="1" w:styleId="CurrentList1">
    <w:name w:val="Current List1"/>
    <w:uiPriority w:val="99"/>
    <w:rsid w:val="00585668"/>
    <w:pPr>
      <w:numPr>
        <w:numId w:val="3"/>
      </w:numPr>
    </w:pPr>
  </w:style>
  <w:style w:type="paragraph" w:customStyle="1" w:styleId="Numberedlist">
    <w:name w:val="Numbered list"/>
    <w:basedOn w:val="ListParagraph"/>
    <w:qFormat/>
    <w:rsid w:val="009F3134"/>
    <w:pPr>
      <w:numPr>
        <w:numId w:val="25"/>
      </w:numPr>
      <w:spacing w:before="0"/>
    </w:pPr>
  </w:style>
  <w:style w:type="numbering" w:customStyle="1" w:styleId="CurrentList2">
    <w:name w:val="Current List2"/>
    <w:uiPriority w:val="99"/>
    <w:rsid w:val="000501BF"/>
    <w:pPr>
      <w:numPr>
        <w:numId w:val="4"/>
      </w:numPr>
    </w:pPr>
  </w:style>
  <w:style w:type="numbering" w:customStyle="1" w:styleId="CurrentList3">
    <w:name w:val="Current List3"/>
    <w:uiPriority w:val="99"/>
    <w:rsid w:val="000501BF"/>
    <w:pPr>
      <w:numPr>
        <w:numId w:val="5"/>
      </w:numPr>
    </w:pPr>
  </w:style>
  <w:style w:type="numbering" w:customStyle="1" w:styleId="CurrentList4">
    <w:name w:val="Current List4"/>
    <w:uiPriority w:val="99"/>
    <w:rsid w:val="000501BF"/>
    <w:pPr>
      <w:numPr>
        <w:numId w:val="6"/>
      </w:numPr>
    </w:pPr>
  </w:style>
  <w:style w:type="numbering" w:customStyle="1" w:styleId="CurrentList5">
    <w:name w:val="Current List5"/>
    <w:uiPriority w:val="99"/>
    <w:rsid w:val="000501BF"/>
    <w:pPr>
      <w:numPr>
        <w:numId w:val="7"/>
      </w:numPr>
    </w:pPr>
  </w:style>
  <w:style w:type="numbering" w:customStyle="1" w:styleId="CurrentList6">
    <w:name w:val="Current List6"/>
    <w:uiPriority w:val="99"/>
    <w:rsid w:val="000501BF"/>
    <w:pPr>
      <w:numPr>
        <w:numId w:val="8"/>
      </w:numPr>
    </w:pPr>
  </w:style>
  <w:style w:type="paragraph" w:customStyle="1" w:styleId="Style1">
    <w:name w:val="Style1"/>
    <w:next w:val="Normal"/>
    <w:qFormat/>
    <w:rsid w:val="009537E3"/>
    <w:pPr>
      <w:spacing w:line="276" w:lineRule="auto"/>
    </w:pPr>
    <w:rPr>
      <w:rFonts w:ascii="Fira Sans" w:hAnsi="Fira Sans" w:cs="Calibri"/>
      <w:sz w:val="24"/>
      <w:szCs w:val="24"/>
      <w:lang w:val="en"/>
    </w:rPr>
  </w:style>
  <w:style w:type="numbering" w:customStyle="1" w:styleId="CurrentList7">
    <w:name w:val="Current List7"/>
    <w:uiPriority w:val="99"/>
    <w:rsid w:val="009537E3"/>
    <w:pPr>
      <w:numPr>
        <w:numId w:val="9"/>
      </w:numPr>
    </w:pPr>
  </w:style>
  <w:style w:type="numbering" w:customStyle="1" w:styleId="CurrentList8">
    <w:name w:val="Current List8"/>
    <w:uiPriority w:val="99"/>
    <w:rsid w:val="009537E3"/>
    <w:pPr>
      <w:numPr>
        <w:numId w:val="10"/>
      </w:numPr>
    </w:pPr>
  </w:style>
  <w:style w:type="numbering" w:customStyle="1" w:styleId="CurrentList9">
    <w:name w:val="Current List9"/>
    <w:uiPriority w:val="99"/>
    <w:rsid w:val="009537E3"/>
    <w:pPr>
      <w:numPr>
        <w:numId w:val="11"/>
      </w:numPr>
    </w:pPr>
  </w:style>
  <w:style w:type="numbering" w:customStyle="1" w:styleId="CurrentList10">
    <w:name w:val="Current List10"/>
    <w:uiPriority w:val="99"/>
    <w:rsid w:val="009537E3"/>
    <w:pPr>
      <w:numPr>
        <w:numId w:val="12"/>
      </w:numPr>
    </w:pPr>
  </w:style>
  <w:style w:type="numbering" w:customStyle="1" w:styleId="CurrentList11">
    <w:name w:val="Current List11"/>
    <w:uiPriority w:val="99"/>
    <w:rsid w:val="00C75CB7"/>
    <w:pPr>
      <w:numPr>
        <w:numId w:val="13"/>
      </w:numPr>
    </w:pPr>
  </w:style>
  <w:style w:type="character" w:styleId="SubtleEmphasis">
    <w:name w:val="Subtle Emphasis"/>
    <w:uiPriority w:val="19"/>
    <w:qFormat/>
    <w:rsid w:val="00C90D0C"/>
    <w:rPr>
      <w:i/>
      <w:iCs/>
      <w:color w:val="404040"/>
    </w:rPr>
  </w:style>
  <w:style w:type="paragraph" w:customStyle="1" w:styleId="checkboxlist">
    <w:name w:val="check box list"/>
    <w:basedOn w:val="ListParagraph"/>
    <w:qFormat/>
    <w:rsid w:val="00146563"/>
    <w:pPr>
      <w:numPr>
        <w:numId w:val="15"/>
      </w:numPr>
    </w:pPr>
  </w:style>
  <w:style w:type="paragraph" w:customStyle="1" w:styleId="Bulletedlist">
    <w:name w:val="Bulleted list"/>
    <w:basedOn w:val="ListParagraph"/>
    <w:qFormat/>
    <w:rsid w:val="00CC3DD5"/>
    <w:pPr>
      <w:numPr>
        <w:numId w:val="17"/>
      </w:numPr>
      <w:suppressAutoHyphens/>
      <w:snapToGrid w:val="0"/>
      <w:spacing w:before="0" w:after="0" w:line="240" w:lineRule="auto"/>
      <w:ind w:right="1134"/>
      <w:contextualSpacing w:val="0"/>
    </w:pPr>
    <w:rPr>
      <w:rFonts w:eastAsia="Times New Roman"/>
      <w:color w:val="000000"/>
      <w:lang w:val="en-CA"/>
    </w:rPr>
  </w:style>
  <w:style w:type="paragraph" w:customStyle="1" w:styleId="2ndlevelbullet">
    <w:name w:val="2nd level bullet"/>
    <w:basedOn w:val="Bulletedlist"/>
    <w:qFormat/>
    <w:rsid w:val="00D35EDC"/>
    <w:pPr>
      <w:spacing w:after="240" w:line="276" w:lineRule="auto"/>
      <w:ind w:left="1077" w:hanging="357"/>
      <w:contextualSpacing/>
    </w:pPr>
  </w:style>
  <w:style w:type="paragraph" w:customStyle="1" w:styleId="Numberedlistnopadding">
    <w:name w:val="Numbered list no padding"/>
    <w:basedOn w:val="Numberedlist"/>
    <w:qFormat/>
    <w:rsid w:val="00D35EDC"/>
    <w:pPr>
      <w:spacing w:after="0"/>
    </w:pPr>
  </w:style>
  <w:style w:type="numbering" w:customStyle="1" w:styleId="CurrentList12">
    <w:name w:val="Current List12"/>
    <w:uiPriority w:val="99"/>
    <w:rsid w:val="00D35EDC"/>
    <w:pPr>
      <w:numPr>
        <w:numId w:val="23"/>
      </w:numPr>
    </w:pPr>
  </w:style>
  <w:style w:type="paragraph" w:customStyle="1" w:styleId="2ndlevelbulletnopadding">
    <w:name w:val="2nd level bullet no padding"/>
    <w:basedOn w:val="2ndlevelbullet"/>
    <w:qFormat/>
    <w:rsid w:val="00776C5A"/>
    <w:pPr>
      <w:spacing w:after="0" w:line="288" w:lineRule="auto"/>
    </w:pPr>
  </w:style>
  <w:style w:type="numbering" w:customStyle="1" w:styleId="CurrentList13">
    <w:name w:val="Current List13"/>
    <w:uiPriority w:val="99"/>
    <w:rsid w:val="009F3134"/>
    <w:pPr>
      <w:numPr>
        <w:numId w:val="24"/>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908487">
      <w:bodyDiv w:val="1"/>
      <w:marLeft w:val="0"/>
      <w:marRight w:val="0"/>
      <w:marTop w:val="0"/>
      <w:marBottom w:val="0"/>
      <w:divBdr>
        <w:top w:val="none" w:sz="0" w:space="0" w:color="auto"/>
        <w:left w:val="none" w:sz="0" w:space="0" w:color="auto"/>
        <w:bottom w:val="none" w:sz="0" w:space="0" w:color="auto"/>
        <w:right w:val="none" w:sz="0" w:space="0" w:color="auto"/>
      </w:divBdr>
    </w:div>
    <w:div w:id="106315169">
      <w:bodyDiv w:val="1"/>
      <w:marLeft w:val="0"/>
      <w:marRight w:val="0"/>
      <w:marTop w:val="0"/>
      <w:marBottom w:val="0"/>
      <w:divBdr>
        <w:top w:val="none" w:sz="0" w:space="0" w:color="auto"/>
        <w:left w:val="none" w:sz="0" w:space="0" w:color="auto"/>
        <w:bottom w:val="none" w:sz="0" w:space="0" w:color="auto"/>
        <w:right w:val="none" w:sz="0" w:space="0" w:color="auto"/>
      </w:divBdr>
    </w:div>
    <w:div w:id="215091413">
      <w:bodyDiv w:val="1"/>
      <w:marLeft w:val="0"/>
      <w:marRight w:val="0"/>
      <w:marTop w:val="0"/>
      <w:marBottom w:val="0"/>
      <w:divBdr>
        <w:top w:val="none" w:sz="0" w:space="0" w:color="auto"/>
        <w:left w:val="none" w:sz="0" w:space="0" w:color="auto"/>
        <w:bottom w:val="none" w:sz="0" w:space="0" w:color="auto"/>
        <w:right w:val="none" w:sz="0" w:space="0" w:color="auto"/>
      </w:divBdr>
      <w:divsChild>
        <w:div w:id="557397857">
          <w:marLeft w:val="720"/>
          <w:marRight w:val="0"/>
          <w:marTop w:val="240"/>
          <w:marBottom w:val="0"/>
          <w:divBdr>
            <w:top w:val="none" w:sz="0" w:space="0" w:color="auto"/>
            <w:left w:val="none" w:sz="0" w:space="0" w:color="auto"/>
            <w:bottom w:val="none" w:sz="0" w:space="0" w:color="auto"/>
            <w:right w:val="none" w:sz="0" w:space="0" w:color="auto"/>
          </w:divBdr>
        </w:div>
      </w:divsChild>
    </w:div>
    <w:div w:id="275598553">
      <w:bodyDiv w:val="1"/>
      <w:marLeft w:val="0"/>
      <w:marRight w:val="0"/>
      <w:marTop w:val="0"/>
      <w:marBottom w:val="0"/>
      <w:divBdr>
        <w:top w:val="none" w:sz="0" w:space="0" w:color="auto"/>
        <w:left w:val="none" w:sz="0" w:space="0" w:color="auto"/>
        <w:bottom w:val="none" w:sz="0" w:space="0" w:color="auto"/>
        <w:right w:val="none" w:sz="0" w:space="0" w:color="auto"/>
      </w:divBdr>
    </w:div>
    <w:div w:id="757167008">
      <w:bodyDiv w:val="1"/>
      <w:marLeft w:val="0"/>
      <w:marRight w:val="0"/>
      <w:marTop w:val="0"/>
      <w:marBottom w:val="0"/>
      <w:divBdr>
        <w:top w:val="none" w:sz="0" w:space="0" w:color="auto"/>
        <w:left w:val="none" w:sz="0" w:space="0" w:color="auto"/>
        <w:bottom w:val="none" w:sz="0" w:space="0" w:color="auto"/>
        <w:right w:val="none" w:sz="0" w:space="0" w:color="auto"/>
      </w:divBdr>
    </w:div>
    <w:div w:id="900286860">
      <w:bodyDiv w:val="1"/>
      <w:marLeft w:val="0"/>
      <w:marRight w:val="0"/>
      <w:marTop w:val="0"/>
      <w:marBottom w:val="0"/>
      <w:divBdr>
        <w:top w:val="none" w:sz="0" w:space="0" w:color="auto"/>
        <w:left w:val="none" w:sz="0" w:space="0" w:color="auto"/>
        <w:bottom w:val="none" w:sz="0" w:space="0" w:color="auto"/>
        <w:right w:val="none" w:sz="0" w:space="0" w:color="auto"/>
      </w:divBdr>
      <w:divsChild>
        <w:div w:id="2054231390">
          <w:marLeft w:val="0"/>
          <w:marRight w:val="0"/>
          <w:marTop w:val="0"/>
          <w:marBottom w:val="0"/>
          <w:divBdr>
            <w:top w:val="none" w:sz="0" w:space="0" w:color="auto"/>
            <w:left w:val="none" w:sz="0" w:space="0" w:color="auto"/>
            <w:bottom w:val="none" w:sz="0" w:space="0" w:color="auto"/>
            <w:right w:val="none" w:sz="0" w:space="0" w:color="auto"/>
          </w:divBdr>
          <w:divsChild>
            <w:div w:id="745687689">
              <w:marLeft w:val="0"/>
              <w:marRight w:val="0"/>
              <w:marTop w:val="0"/>
              <w:marBottom w:val="0"/>
              <w:divBdr>
                <w:top w:val="none" w:sz="0" w:space="0" w:color="auto"/>
                <w:left w:val="none" w:sz="0" w:space="0" w:color="auto"/>
                <w:bottom w:val="none" w:sz="0" w:space="0" w:color="auto"/>
                <w:right w:val="none" w:sz="0" w:space="0" w:color="auto"/>
              </w:divBdr>
              <w:divsChild>
                <w:div w:id="1146166865">
                  <w:marLeft w:val="0"/>
                  <w:marRight w:val="0"/>
                  <w:marTop w:val="0"/>
                  <w:marBottom w:val="0"/>
                  <w:divBdr>
                    <w:top w:val="none" w:sz="0" w:space="0" w:color="auto"/>
                    <w:left w:val="none" w:sz="0" w:space="0" w:color="auto"/>
                    <w:bottom w:val="none" w:sz="0" w:space="0" w:color="auto"/>
                    <w:right w:val="none" w:sz="0" w:space="0" w:color="auto"/>
                  </w:divBdr>
                  <w:divsChild>
                    <w:div w:id="637034501">
                      <w:marLeft w:val="0"/>
                      <w:marRight w:val="0"/>
                      <w:marTop w:val="0"/>
                      <w:marBottom w:val="0"/>
                      <w:divBdr>
                        <w:top w:val="none" w:sz="0" w:space="0" w:color="auto"/>
                        <w:left w:val="none" w:sz="0" w:space="0" w:color="auto"/>
                        <w:bottom w:val="none" w:sz="0" w:space="0" w:color="auto"/>
                        <w:right w:val="none" w:sz="0" w:space="0" w:color="auto"/>
                      </w:divBdr>
                      <w:divsChild>
                        <w:div w:id="1209491081">
                          <w:marLeft w:val="0"/>
                          <w:marRight w:val="0"/>
                          <w:marTop w:val="0"/>
                          <w:marBottom w:val="0"/>
                          <w:divBdr>
                            <w:top w:val="none" w:sz="0" w:space="0" w:color="auto"/>
                            <w:left w:val="none" w:sz="0" w:space="0" w:color="auto"/>
                            <w:bottom w:val="none" w:sz="0" w:space="0" w:color="auto"/>
                            <w:right w:val="none" w:sz="0" w:space="0" w:color="auto"/>
                          </w:divBdr>
                          <w:divsChild>
                            <w:div w:id="265043894">
                              <w:marLeft w:val="0"/>
                              <w:marRight w:val="0"/>
                              <w:marTop w:val="0"/>
                              <w:marBottom w:val="0"/>
                              <w:divBdr>
                                <w:top w:val="none" w:sz="0" w:space="0" w:color="auto"/>
                                <w:left w:val="none" w:sz="0" w:space="0" w:color="auto"/>
                                <w:bottom w:val="none" w:sz="0" w:space="0" w:color="auto"/>
                                <w:right w:val="none" w:sz="0" w:space="0" w:color="auto"/>
                              </w:divBdr>
                              <w:divsChild>
                                <w:div w:id="452753033">
                                  <w:marLeft w:val="0"/>
                                  <w:marRight w:val="0"/>
                                  <w:marTop w:val="0"/>
                                  <w:marBottom w:val="0"/>
                                  <w:divBdr>
                                    <w:top w:val="none" w:sz="0" w:space="0" w:color="auto"/>
                                    <w:left w:val="none" w:sz="0" w:space="0" w:color="auto"/>
                                    <w:bottom w:val="none" w:sz="0" w:space="0" w:color="auto"/>
                                    <w:right w:val="none" w:sz="0" w:space="0" w:color="auto"/>
                                  </w:divBdr>
                                  <w:divsChild>
                                    <w:div w:id="1051685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318515">
                          <w:marLeft w:val="0"/>
                          <w:marRight w:val="0"/>
                          <w:marTop w:val="0"/>
                          <w:marBottom w:val="0"/>
                          <w:divBdr>
                            <w:top w:val="none" w:sz="0" w:space="0" w:color="auto"/>
                            <w:left w:val="none" w:sz="0" w:space="0" w:color="auto"/>
                            <w:bottom w:val="none" w:sz="0" w:space="0" w:color="auto"/>
                            <w:right w:val="none" w:sz="0" w:space="0" w:color="auto"/>
                          </w:divBdr>
                          <w:divsChild>
                            <w:div w:id="1882397616">
                              <w:marLeft w:val="0"/>
                              <w:marRight w:val="0"/>
                              <w:marTop w:val="0"/>
                              <w:marBottom w:val="0"/>
                              <w:divBdr>
                                <w:top w:val="none" w:sz="0" w:space="0" w:color="auto"/>
                                <w:left w:val="none" w:sz="0" w:space="0" w:color="auto"/>
                                <w:bottom w:val="none" w:sz="0" w:space="0" w:color="auto"/>
                                <w:right w:val="none" w:sz="0" w:space="0" w:color="auto"/>
                              </w:divBdr>
                              <w:divsChild>
                                <w:div w:id="121407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20527316">
      <w:bodyDiv w:val="1"/>
      <w:marLeft w:val="0"/>
      <w:marRight w:val="0"/>
      <w:marTop w:val="0"/>
      <w:marBottom w:val="0"/>
      <w:divBdr>
        <w:top w:val="none" w:sz="0" w:space="0" w:color="auto"/>
        <w:left w:val="none" w:sz="0" w:space="0" w:color="auto"/>
        <w:bottom w:val="none" w:sz="0" w:space="0" w:color="auto"/>
        <w:right w:val="none" w:sz="0" w:space="0" w:color="auto"/>
      </w:divBdr>
      <w:divsChild>
        <w:div w:id="1545481574">
          <w:marLeft w:val="720"/>
          <w:marRight w:val="0"/>
          <w:marTop w:val="40"/>
          <w:marBottom w:val="0"/>
          <w:divBdr>
            <w:top w:val="none" w:sz="0" w:space="0" w:color="auto"/>
            <w:left w:val="none" w:sz="0" w:space="0" w:color="auto"/>
            <w:bottom w:val="none" w:sz="0" w:space="0" w:color="auto"/>
            <w:right w:val="none" w:sz="0" w:space="0" w:color="auto"/>
          </w:divBdr>
        </w:div>
      </w:divsChild>
    </w:div>
    <w:div w:id="1078670714">
      <w:bodyDiv w:val="1"/>
      <w:marLeft w:val="0"/>
      <w:marRight w:val="0"/>
      <w:marTop w:val="0"/>
      <w:marBottom w:val="0"/>
      <w:divBdr>
        <w:top w:val="none" w:sz="0" w:space="0" w:color="auto"/>
        <w:left w:val="none" w:sz="0" w:space="0" w:color="auto"/>
        <w:bottom w:val="none" w:sz="0" w:space="0" w:color="auto"/>
        <w:right w:val="none" w:sz="0" w:space="0" w:color="auto"/>
      </w:divBdr>
    </w:div>
    <w:div w:id="1149009666">
      <w:bodyDiv w:val="1"/>
      <w:marLeft w:val="0"/>
      <w:marRight w:val="0"/>
      <w:marTop w:val="0"/>
      <w:marBottom w:val="0"/>
      <w:divBdr>
        <w:top w:val="none" w:sz="0" w:space="0" w:color="auto"/>
        <w:left w:val="none" w:sz="0" w:space="0" w:color="auto"/>
        <w:bottom w:val="none" w:sz="0" w:space="0" w:color="auto"/>
        <w:right w:val="none" w:sz="0" w:space="0" w:color="auto"/>
      </w:divBdr>
      <w:divsChild>
        <w:div w:id="1731994825">
          <w:marLeft w:val="0"/>
          <w:marRight w:val="0"/>
          <w:marTop w:val="0"/>
          <w:marBottom w:val="0"/>
          <w:divBdr>
            <w:top w:val="none" w:sz="0" w:space="0" w:color="auto"/>
            <w:left w:val="none" w:sz="0" w:space="0" w:color="auto"/>
            <w:bottom w:val="none" w:sz="0" w:space="0" w:color="auto"/>
            <w:right w:val="none" w:sz="0" w:space="0" w:color="auto"/>
          </w:divBdr>
          <w:divsChild>
            <w:div w:id="1034159374">
              <w:marLeft w:val="0"/>
              <w:marRight w:val="0"/>
              <w:marTop w:val="0"/>
              <w:marBottom w:val="0"/>
              <w:divBdr>
                <w:top w:val="none" w:sz="0" w:space="0" w:color="auto"/>
                <w:left w:val="none" w:sz="0" w:space="0" w:color="auto"/>
                <w:bottom w:val="none" w:sz="0" w:space="0" w:color="auto"/>
                <w:right w:val="none" w:sz="0" w:space="0" w:color="auto"/>
              </w:divBdr>
              <w:divsChild>
                <w:div w:id="1916041072">
                  <w:marLeft w:val="0"/>
                  <w:marRight w:val="0"/>
                  <w:marTop w:val="0"/>
                  <w:marBottom w:val="0"/>
                  <w:divBdr>
                    <w:top w:val="none" w:sz="0" w:space="0" w:color="auto"/>
                    <w:left w:val="none" w:sz="0" w:space="0" w:color="auto"/>
                    <w:bottom w:val="none" w:sz="0" w:space="0" w:color="auto"/>
                    <w:right w:val="none" w:sz="0" w:space="0" w:color="auto"/>
                  </w:divBdr>
                  <w:divsChild>
                    <w:div w:id="1456562769">
                      <w:marLeft w:val="0"/>
                      <w:marRight w:val="0"/>
                      <w:marTop w:val="0"/>
                      <w:marBottom w:val="0"/>
                      <w:divBdr>
                        <w:top w:val="none" w:sz="0" w:space="0" w:color="auto"/>
                        <w:left w:val="none" w:sz="0" w:space="0" w:color="auto"/>
                        <w:bottom w:val="none" w:sz="0" w:space="0" w:color="auto"/>
                        <w:right w:val="none" w:sz="0" w:space="0" w:color="auto"/>
                      </w:divBdr>
                      <w:divsChild>
                        <w:div w:id="1270234802">
                          <w:marLeft w:val="0"/>
                          <w:marRight w:val="0"/>
                          <w:marTop w:val="0"/>
                          <w:marBottom w:val="0"/>
                          <w:divBdr>
                            <w:top w:val="none" w:sz="0" w:space="0" w:color="auto"/>
                            <w:left w:val="none" w:sz="0" w:space="0" w:color="auto"/>
                            <w:bottom w:val="none" w:sz="0" w:space="0" w:color="auto"/>
                            <w:right w:val="none" w:sz="0" w:space="0" w:color="auto"/>
                          </w:divBdr>
                          <w:divsChild>
                            <w:div w:id="797332644">
                              <w:marLeft w:val="0"/>
                              <w:marRight w:val="0"/>
                              <w:marTop w:val="0"/>
                              <w:marBottom w:val="0"/>
                              <w:divBdr>
                                <w:top w:val="none" w:sz="0" w:space="0" w:color="auto"/>
                                <w:left w:val="none" w:sz="0" w:space="0" w:color="auto"/>
                                <w:bottom w:val="none" w:sz="0" w:space="0" w:color="auto"/>
                                <w:right w:val="none" w:sz="0" w:space="0" w:color="auto"/>
                              </w:divBdr>
                              <w:divsChild>
                                <w:div w:id="433792364">
                                  <w:marLeft w:val="0"/>
                                  <w:marRight w:val="0"/>
                                  <w:marTop w:val="0"/>
                                  <w:marBottom w:val="0"/>
                                  <w:divBdr>
                                    <w:top w:val="none" w:sz="0" w:space="0" w:color="auto"/>
                                    <w:left w:val="none" w:sz="0" w:space="0" w:color="auto"/>
                                    <w:bottom w:val="none" w:sz="0" w:space="0" w:color="auto"/>
                                    <w:right w:val="none" w:sz="0" w:space="0" w:color="auto"/>
                                  </w:divBdr>
                                  <w:divsChild>
                                    <w:div w:id="154028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6044210">
                          <w:marLeft w:val="0"/>
                          <w:marRight w:val="0"/>
                          <w:marTop w:val="0"/>
                          <w:marBottom w:val="0"/>
                          <w:divBdr>
                            <w:top w:val="none" w:sz="0" w:space="0" w:color="auto"/>
                            <w:left w:val="none" w:sz="0" w:space="0" w:color="auto"/>
                            <w:bottom w:val="none" w:sz="0" w:space="0" w:color="auto"/>
                            <w:right w:val="none" w:sz="0" w:space="0" w:color="auto"/>
                          </w:divBdr>
                          <w:divsChild>
                            <w:div w:id="1682970589">
                              <w:marLeft w:val="0"/>
                              <w:marRight w:val="0"/>
                              <w:marTop w:val="0"/>
                              <w:marBottom w:val="0"/>
                              <w:divBdr>
                                <w:top w:val="none" w:sz="0" w:space="0" w:color="auto"/>
                                <w:left w:val="none" w:sz="0" w:space="0" w:color="auto"/>
                                <w:bottom w:val="none" w:sz="0" w:space="0" w:color="auto"/>
                                <w:right w:val="none" w:sz="0" w:space="0" w:color="auto"/>
                              </w:divBdr>
                              <w:divsChild>
                                <w:div w:id="1463693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48021430">
      <w:bodyDiv w:val="1"/>
      <w:marLeft w:val="0"/>
      <w:marRight w:val="0"/>
      <w:marTop w:val="0"/>
      <w:marBottom w:val="0"/>
      <w:divBdr>
        <w:top w:val="none" w:sz="0" w:space="0" w:color="auto"/>
        <w:left w:val="none" w:sz="0" w:space="0" w:color="auto"/>
        <w:bottom w:val="none" w:sz="0" w:space="0" w:color="auto"/>
        <w:right w:val="none" w:sz="0" w:space="0" w:color="auto"/>
      </w:divBdr>
      <w:divsChild>
        <w:div w:id="993726854">
          <w:marLeft w:val="0"/>
          <w:marRight w:val="0"/>
          <w:marTop w:val="0"/>
          <w:marBottom w:val="0"/>
          <w:divBdr>
            <w:top w:val="none" w:sz="0" w:space="0" w:color="auto"/>
            <w:left w:val="none" w:sz="0" w:space="0" w:color="auto"/>
            <w:bottom w:val="none" w:sz="0" w:space="0" w:color="auto"/>
            <w:right w:val="none" w:sz="0" w:space="0" w:color="auto"/>
          </w:divBdr>
          <w:divsChild>
            <w:div w:id="1743525341">
              <w:marLeft w:val="0"/>
              <w:marRight w:val="0"/>
              <w:marTop w:val="0"/>
              <w:marBottom w:val="0"/>
              <w:divBdr>
                <w:top w:val="none" w:sz="0" w:space="0" w:color="auto"/>
                <w:left w:val="none" w:sz="0" w:space="0" w:color="auto"/>
                <w:bottom w:val="none" w:sz="0" w:space="0" w:color="auto"/>
                <w:right w:val="none" w:sz="0" w:space="0" w:color="auto"/>
              </w:divBdr>
              <w:divsChild>
                <w:div w:id="1750804188">
                  <w:marLeft w:val="0"/>
                  <w:marRight w:val="0"/>
                  <w:marTop w:val="0"/>
                  <w:marBottom w:val="0"/>
                  <w:divBdr>
                    <w:top w:val="none" w:sz="0" w:space="0" w:color="auto"/>
                    <w:left w:val="none" w:sz="0" w:space="0" w:color="auto"/>
                    <w:bottom w:val="none" w:sz="0" w:space="0" w:color="auto"/>
                    <w:right w:val="none" w:sz="0" w:space="0" w:color="auto"/>
                  </w:divBdr>
                  <w:divsChild>
                    <w:div w:id="1466385405">
                      <w:marLeft w:val="0"/>
                      <w:marRight w:val="0"/>
                      <w:marTop w:val="0"/>
                      <w:marBottom w:val="0"/>
                      <w:divBdr>
                        <w:top w:val="none" w:sz="0" w:space="0" w:color="auto"/>
                        <w:left w:val="none" w:sz="0" w:space="0" w:color="auto"/>
                        <w:bottom w:val="none" w:sz="0" w:space="0" w:color="auto"/>
                        <w:right w:val="none" w:sz="0" w:space="0" w:color="auto"/>
                      </w:divBdr>
                      <w:divsChild>
                        <w:div w:id="172110602">
                          <w:marLeft w:val="0"/>
                          <w:marRight w:val="0"/>
                          <w:marTop w:val="0"/>
                          <w:marBottom w:val="0"/>
                          <w:divBdr>
                            <w:top w:val="none" w:sz="0" w:space="0" w:color="auto"/>
                            <w:left w:val="none" w:sz="0" w:space="0" w:color="auto"/>
                            <w:bottom w:val="none" w:sz="0" w:space="0" w:color="auto"/>
                            <w:right w:val="none" w:sz="0" w:space="0" w:color="auto"/>
                          </w:divBdr>
                          <w:divsChild>
                            <w:div w:id="4553697">
                              <w:marLeft w:val="0"/>
                              <w:marRight w:val="0"/>
                              <w:marTop w:val="0"/>
                              <w:marBottom w:val="0"/>
                              <w:divBdr>
                                <w:top w:val="none" w:sz="0" w:space="0" w:color="auto"/>
                                <w:left w:val="none" w:sz="0" w:space="0" w:color="auto"/>
                                <w:bottom w:val="none" w:sz="0" w:space="0" w:color="auto"/>
                                <w:right w:val="none" w:sz="0" w:space="0" w:color="auto"/>
                              </w:divBdr>
                              <w:divsChild>
                                <w:div w:id="625545521">
                                  <w:marLeft w:val="0"/>
                                  <w:marRight w:val="0"/>
                                  <w:marTop w:val="0"/>
                                  <w:marBottom w:val="0"/>
                                  <w:divBdr>
                                    <w:top w:val="none" w:sz="0" w:space="0" w:color="auto"/>
                                    <w:left w:val="none" w:sz="0" w:space="0" w:color="auto"/>
                                    <w:bottom w:val="none" w:sz="0" w:space="0" w:color="auto"/>
                                    <w:right w:val="none" w:sz="0" w:space="0" w:color="auto"/>
                                  </w:divBdr>
                                  <w:divsChild>
                                    <w:div w:id="252932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4923609">
                          <w:marLeft w:val="0"/>
                          <w:marRight w:val="0"/>
                          <w:marTop w:val="0"/>
                          <w:marBottom w:val="0"/>
                          <w:divBdr>
                            <w:top w:val="none" w:sz="0" w:space="0" w:color="auto"/>
                            <w:left w:val="none" w:sz="0" w:space="0" w:color="auto"/>
                            <w:bottom w:val="none" w:sz="0" w:space="0" w:color="auto"/>
                            <w:right w:val="none" w:sz="0" w:space="0" w:color="auto"/>
                          </w:divBdr>
                          <w:divsChild>
                            <w:div w:id="1505244512">
                              <w:marLeft w:val="0"/>
                              <w:marRight w:val="0"/>
                              <w:marTop w:val="0"/>
                              <w:marBottom w:val="0"/>
                              <w:divBdr>
                                <w:top w:val="none" w:sz="0" w:space="0" w:color="auto"/>
                                <w:left w:val="none" w:sz="0" w:space="0" w:color="auto"/>
                                <w:bottom w:val="none" w:sz="0" w:space="0" w:color="auto"/>
                                <w:right w:val="none" w:sz="0" w:space="0" w:color="auto"/>
                              </w:divBdr>
                              <w:divsChild>
                                <w:div w:id="581725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4417978">
      <w:bodyDiv w:val="1"/>
      <w:marLeft w:val="0"/>
      <w:marRight w:val="0"/>
      <w:marTop w:val="0"/>
      <w:marBottom w:val="0"/>
      <w:divBdr>
        <w:top w:val="none" w:sz="0" w:space="0" w:color="auto"/>
        <w:left w:val="none" w:sz="0" w:space="0" w:color="auto"/>
        <w:bottom w:val="none" w:sz="0" w:space="0" w:color="auto"/>
        <w:right w:val="none" w:sz="0" w:space="0" w:color="auto"/>
      </w:divBdr>
      <w:divsChild>
        <w:div w:id="697704069">
          <w:marLeft w:val="720"/>
          <w:marRight w:val="0"/>
          <w:marTop w:val="40"/>
          <w:marBottom w:val="40"/>
          <w:divBdr>
            <w:top w:val="none" w:sz="0" w:space="0" w:color="auto"/>
            <w:left w:val="none" w:sz="0" w:space="0" w:color="auto"/>
            <w:bottom w:val="none" w:sz="0" w:space="0" w:color="auto"/>
            <w:right w:val="none" w:sz="0" w:space="0" w:color="auto"/>
          </w:divBdr>
        </w:div>
      </w:divsChild>
    </w:div>
    <w:div w:id="1472477771">
      <w:bodyDiv w:val="1"/>
      <w:marLeft w:val="0"/>
      <w:marRight w:val="0"/>
      <w:marTop w:val="0"/>
      <w:marBottom w:val="0"/>
      <w:divBdr>
        <w:top w:val="none" w:sz="0" w:space="0" w:color="auto"/>
        <w:left w:val="none" w:sz="0" w:space="0" w:color="auto"/>
        <w:bottom w:val="none" w:sz="0" w:space="0" w:color="auto"/>
        <w:right w:val="none" w:sz="0" w:space="0" w:color="auto"/>
      </w:divBdr>
      <w:divsChild>
        <w:div w:id="448857361">
          <w:marLeft w:val="0"/>
          <w:marRight w:val="0"/>
          <w:marTop w:val="0"/>
          <w:marBottom w:val="0"/>
          <w:divBdr>
            <w:top w:val="none" w:sz="0" w:space="0" w:color="auto"/>
            <w:left w:val="none" w:sz="0" w:space="0" w:color="auto"/>
            <w:bottom w:val="none" w:sz="0" w:space="0" w:color="auto"/>
            <w:right w:val="none" w:sz="0" w:space="0" w:color="auto"/>
          </w:divBdr>
          <w:divsChild>
            <w:div w:id="775298044">
              <w:marLeft w:val="0"/>
              <w:marRight w:val="0"/>
              <w:marTop w:val="0"/>
              <w:marBottom w:val="0"/>
              <w:divBdr>
                <w:top w:val="none" w:sz="0" w:space="0" w:color="auto"/>
                <w:left w:val="none" w:sz="0" w:space="0" w:color="auto"/>
                <w:bottom w:val="none" w:sz="0" w:space="0" w:color="auto"/>
                <w:right w:val="none" w:sz="0" w:space="0" w:color="auto"/>
              </w:divBdr>
              <w:divsChild>
                <w:div w:id="741560180">
                  <w:marLeft w:val="0"/>
                  <w:marRight w:val="0"/>
                  <w:marTop w:val="0"/>
                  <w:marBottom w:val="0"/>
                  <w:divBdr>
                    <w:top w:val="none" w:sz="0" w:space="0" w:color="auto"/>
                    <w:left w:val="none" w:sz="0" w:space="0" w:color="auto"/>
                    <w:bottom w:val="none" w:sz="0" w:space="0" w:color="auto"/>
                    <w:right w:val="none" w:sz="0" w:space="0" w:color="auto"/>
                  </w:divBdr>
                  <w:divsChild>
                    <w:div w:id="1931114626">
                      <w:marLeft w:val="0"/>
                      <w:marRight w:val="0"/>
                      <w:marTop w:val="0"/>
                      <w:marBottom w:val="0"/>
                      <w:divBdr>
                        <w:top w:val="none" w:sz="0" w:space="0" w:color="auto"/>
                        <w:left w:val="none" w:sz="0" w:space="0" w:color="auto"/>
                        <w:bottom w:val="none" w:sz="0" w:space="0" w:color="auto"/>
                        <w:right w:val="none" w:sz="0" w:space="0" w:color="auto"/>
                      </w:divBdr>
                      <w:divsChild>
                        <w:div w:id="1329941025">
                          <w:marLeft w:val="0"/>
                          <w:marRight w:val="0"/>
                          <w:marTop w:val="0"/>
                          <w:marBottom w:val="0"/>
                          <w:divBdr>
                            <w:top w:val="none" w:sz="0" w:space="0" w:color="auto"/>
                            <w:left w:val="none" w:sz="0" w:space="0" w:color="auto"/>
                            <w:bottom w:val="none" w:sz="0" w:space="0" w:color="auto"/>
                            <w:right w:val="none" w:sz="0" w:space="0" w:color="auto"/>
                          </w:divBdr>
                          <w:divsChild>
                            <w:div w:id="980232644">
                              <w:marLeft w:val="0"/>
                              <w:marRight w:val="0"/>
                              <w:marTop w:val="0"/>
                              <w:marBottom w:val="0"/>
                              <w:divBdr>
                                <w:top w:val="none" w:sz="0" w:space="0" w:color="auto"/>
                                <w:left w:val="none" w:sz="0" w:space="0" w:color="auto"/>
                                <w:bottom w:val="none" w:sz="0" w:space="0" w:color="auto"/>
                                <w:right w:val="none" w:sz="0" w:space="0" w:color="auto"/>
                              </w:divBdr>
                              <w:divsChild>
                                <w:div w:id="268241905">
                                  <w:marLeft w:val="0"/>
                                  <w:marRight w:val="0"/>
                                  <w:marTop w:val="0"/>
                                  <w:marBottom w:val="0"/>
                                  <w:divBdr>
                                    <w:top w:val="none" w:sz="0" w:space="0" w:color="auto"/>
                                    <w:left w:val="none" w:sz="0" w:space="0" w:color="auto"/>
                                    <w:bottom w:val="none" w:sz="0" w:space="0" w:color="auto"/>
                                    <w:right w:val="none" w:sz="0" w:space="0" w:color="auto"/>
                                  </w:divBdr>
                                  <w:divsChild>
                                    <w:div w:id="361781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547259">
                          <w:marLeft w:val="0"/>
                          <w:marRight w:val="0"/>
                          <w:marTop w:val="0"/>
                          <w:marBottom w:val="0"/>
                          <w:divBdr>
                            <w:top w:val="none" w:sz="0" w:space="0" w:color="auto"/>
                            <w:left w:val="none" w:sz="0" w:space="0" w:color="auto"/>
                            <w:bottom w:val="none" w:sz="0" w:space="0" w:color="auto"/>
                            <w:right w:val="none" w:sz="0" w:space="0" w:color="auto"/>
                          </w:divBdr>
                          <w:divsChild>
                            <w:div w:id="1668897807">
                              <w:marLeft w:val="0"/>
                              <w:marRight w:val="0"/>
                              <w:marTop w:val="0"/>
                              <w:marBottom w:val="0"/>
                              <w:divBdr>
                                <w:top w:val="none" w:sz="0" w:space="0" w:color="auto"/>
                                <w:left w:val="none" w:sz="0" w:space="0" w:color="auto"/>
                                <w:bottom w:val="none" w:sz="0" w:space="0" w:color="auto"/>
                                <w:right w:val="none" w:sz="0" w:space="0" w:color="auto"/>
                              </w:divBdr>
                              <w:divsChild>
                                <w:div w:id="192433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9108005">
      <w:bodyDiv w:val="1"/>
      <w:marLeft w:val="0"/>
      <w:marRight w:val="0"/>
      <w:marTop w:val="0"/>
      <w:marBottom w:val="0"/>
      <w:divBdr>
        <w:top w:val="none" w:sz="0" w:space="0" w:color="auto"/>
        <w:left w:val="none" w:sz="0" w:space="0" w:color="auto"/>
        <w:bottom w:val="none" w:sz="0" w:space="0" w:color="auto"/>
        <w:right w:val="none" w:sz="0" w:space="0" w:color="auto"/>
      </w:divBdr>
    </w:div>
    <w:div w:id="1535194484">
      <w:bodyDiv w:val="1"/>
      <w:marLeft w:val="0"/>
      <w:marRight w:val="0"/>
      <w:marTop w:val="0"/>
      <w:marBottom w:val="0"/>
      <w:divBdr>
        <w:top w:val="none" w:sz="0" w:space="0" w:color="auto"/>
        <w:left w:val="none" w:sz="0" w:space="0" w:color="auto"/>
        <w:bottom w:val="none" w:sz="0" w:space="0" w:color="auto"/>
        <w:right w:val="none" w:sz="0" w:space="0" w:color="auto"/>
      </w:divBdr>
    </w:div>
    <w:div w:id="1569723624">
      <w:bodyDiv w:val="1"/>
      <w:marLeft w:val="0"/>
      <w:marRight w:val="0"/>
      <w:marTop w:val="0"/>
      <w:marBottom w:val="0"/>
      <w:divBdr>
        <w:top w:val="none" w:sz="0" w:space="0" w:color="auto"/>
        <w:left w:val="none" w:sz="0" w:space="0" w:color="auto"/>
        <w:bottom w:val="none" w:sz="0" w:space="0" w:color="auto"/>
        <w:right w:val="none" w:sz="0" w:space="0" w:color="auto"/>
      </w:divBdr>
    </w:div>
    <w:div w:id="1589463218">
      <w:bodyDiv w:val="1"/>
      <w:marLeft w:val="0"/>
      <w:marRight w:val="0"/>
      <w:marTop w:val="0"/>
      <w:marBottom w:val="0"/>
      <w:divBdr>
        <w:top w:val="none" w:sz="0" w:space="0" w:color="auto"/>
        <w:left w:val="none" w:sz="0" w:space="0" w:color="auto"/>
        <w:bottom w:val="none" w:sz="0" w:space="0" w:color="auto"/>
        <w:right w:val="none" w:sz="0" w:space="0" w:color="auto"/>
      </w:divBdr>
      <w:divsChild>
        <w:div w:id="186337247">
          <w:marLeft w:val="0"/>
          <w:marRight w:val="0"/>
          <w:marTop w:val="0"/>
          <w:marBottom w:val="0"/>
          <w:divBdr>
            <w:top w:val="none" w:sz="0" w:space="0" w:color="auto"/>
            <w:left w:val="none" w:sz="0" w:space="0" w:color="auto"/>
            <w:bottom w:val="none" w:sz="0" w:space="0" w:color="auto"/>
            <w:right w:val="none" w:sz="0" w:space="0" w:color="auto"/>
          </w:divBdr>
          <w:divsChild>
            <w:div w:id="592013903">
              <w:marLeft w:val="0"/>
              <w:marRight w:val="0"/>
              <w:marTop w:val="0"/>
              <w:marBottom w:val="0"/>
              <w:divBdr>
                <w:top w:val="none" w:sz="0" w:space="0" w:color="auto"/>
                <w:left w:val="none" w:sz="0" w:space="0" w:color="auto"/>
                <w:bottom w:val="none" w:sz="0" w:space="0" w:color="auto"/>
                <w:right w:val="none" w:sz="0" w:space="0" w:color="auto"/>
              </w:divBdr>
              <w:divsChild>
                <w:div w:id="2092776913">
                  <w:marLeft w:val="0"/>
                  <w:marRight w:val="0"/>
                  <w:marTop w:val="0"/>
                  <w:marBottom w:val="0"/>
                  <w:divBdr>
                    <w:top w:val="none" w:sz="0" w:space="0" w:color="auto"/>
                    <w:left w:val="none" w:sz="0" w:space="0" w:color="auto"/>
                    <w:bottom w:val="none" w:sz="0" w:space="0" w:color="auto"/>
                    <w:right w:val="none" w:sz="0" w:space="0" w:color="auto"/>
                  </w:divBdr>
                  <w:divsChild>
                    <w:div w:id="250552986">
                      <w:marLeft w:val="0"/>
                      <w:marRight w:val="0"/>
                      <w:marTop w:val="0"/>
                      <w:marBottom w:val="0"/>
                      <w:divBdr>
                        <w:top w:val="none" w:sz="0" w:space="0" w:color="auto"/>
                        <w:left w:val="none" w:sz="0" w:space="0" w:color="auto"/>
                        <w:bottom w:val="none" w:sz="0" w:space="0" w:color="auto"/>
                        <w:right w:val="none" w:sz="0" w:space="0" w:color="auto"/>
                      </w:divBdr>
                      <w:divsChild>
                        <w:div w:id="745155266">
                          <w:marLeft w:val="0"/>
                          <w:marRight w:val="0"/>
                          <w:marTop w:val="0"/>
                          <w:marBottom w:val="0"/>
                          <w:divBdr>
                            <w:top w:val="none" w:sz="0" w:space="0" w:color="auto"/>
                            <w:left w:val="none" w:sz="0" w:space="0" w:color="auto"/>
                            <w:bottom w:val="none" w:sz="0" w:space="0" w:color="auto"/>
                            <w:right w:val="none" w:sz="0" w:space="0" w:color="auto"/>
                          </w:divBdr>
                          <w:divsChild>
                            <w:div w:id="405229491">
                              <w:marLeft w:val="0"/>
                              <w:marRight w:val="0"/>
                              <w:marTop w:val="0"/>
                              <w:marBottom w:val="0"/>
                              <w:divBdr>
                                <w:top w:val="none" w:sz="0" w:space="0" w:color="auto"/>
                                <w:left w:val="none" w:sz="0" w:space="0" w:color="auto"/>
                                <w:bottom w:val="none" w:sz="0" w:space="0" w:color="auto"/>
                                <w:right w:val="none" w:sz="0" w:space="0" w:color="auto"/>
                              </w:divBdr>
                              <w:divsChild>
                                <w:div w:id="676078588">
                                  <w:marLeft w:val="0"/>
                                  <w:marRight w:val="0"/>
                                  <w:marTop w:val="0"/>
                                  <w:marBottom w:val="0"/>
                                  <w:divBdr>
                                    <w:top w:val="none" w:sz="0" w:space="0" w:color="auto"/>
                                    <w:left w:val="none" w:sz="0" w:space="0" w:color="auto"/>
                                    <w:bottom w:val="none" w:sz="0" w:space="0" w:color="auto"/>
                                    <w:right w:val="none" w:sz="0" w:space="0" w:color="auto"/>
                                  </w:divBdr>
                                  <w:divsChild>
                                    <w:div w:id="59210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666409">
                          <w:marLeft w:val="0"/>
                          <w:marRight w:val="0"/>
                          <w:marTop w:val="0"/>
                          <w:marBottom w:val="0"/>
                          <w:divBdr>
                            <w:top w:val="none" w:sz="0" w:space="0" w:color="auto"/>
                            <w:left w:val="none" w:sz="0" w:space="0" w:color="auto"/>
                            <w:bottom w:val="none" w:sz="0" w:space="0" w:color="auto"/>
                            <w:right w:val="none" w:sz="0" w:space="0" w:color="auto"/>
                          </w:divBdr>
                          <w:divsChild>
                            <w:div w:id="92867932">
                              <w:marLeft w:val="0"/>
                              <w:marRight w:val="0"/>
                              <w:marTop w:val="0"/>
                              <w:marBottom w:val="0"/>
                              <w:divBdr>
                                <w:top w:val="none" w:sz="0" w:space="0" w:color="auto"/>
                                <w:left w:val="none" w:sz="0" w:space="0" w:color="auto"/>
                                <w:bottom w:val="none" w:sz="0" w:space="0" w:color="auto"/>
                                <w:right w:val="none" w:sz="0" w:space="0" w:color="auto"/>
                              </w:divBdr>
                              <w:divsChild>
                                <w:div w:id="1508062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5036778">
      <w:bodyDiv w:val="1"/>
      <w:marLeft w:val="0"/>
      <w:marRight w:val="0"/>
      <w:marTop w:val="0"/>
      <w:marBottom w:val="0"/>
      <w:divBdr>
        <w:top w:val="none" w:sz="0" w:space="0" w:color="auto"/>
        <w:left w:val="none" w:sz="0" w:space="0" w:color="auto"/>
        <w:bottom w:val="none" w:sz="0" w:space="0" w:color="auto"/>
        <w:right w:val="none" w:sz="0" w:space="0" w:color="auto"/>
      </w:divBdr>
    </w:div>
    <w:div w:id="1704212783">
      <w:bodyDiv w:val="1"/>
      <w:marLeft w:val="0"/>
      <w:marRight w:val="0"/>
      <w:marTop w:val="0"/>
      <w:marBottom w:val="0"/>
      <w:divBdr>
        <w:top w:val="none" w:sz="0" w:space="0" w:color="auto"/>
        <w:left w:val="none" w:sz="0" w:space="0" w:color="auto"/>
        <w:bottom w:val="none" w:sz="0" w:space="0" w:color="auto"/>
        <w:right w:val="none" w:sz="0" w:space="0" w:color="auto"/>
      </w:divBdr>
      <w:divsChild>
        <w:div w:id="2129397129">
          <w:marLeft w:val="0"/>
          <w:marRight w:val="0"/>
          <w:marTop w:val="0"/>
          <w:marBottom w:val="0"/>
          <w:divBdr>
            <w:top w:val="none" w:sz="0" w:space="0" w:color="auto"/>
            <w:left w:val="none" w:sz="0" w:space="0" w:color="auto"/>
            <w:bottom w:val="none" w:sz="0" w:space="0" w:color="auto"/>
            <w:right w:val="none" w:sz="0" w:space="0" w:color="auto"/>
          </w:divBdr>
          <w:divsChild>
            <w:div w:id="690834621">
              <w:marLeft w:val="0"/>
              <w:marRight w:val="0"/>
              <w:marTop w:val="0"/>
              <w:marBottom w:val="0"/>
              <w:divBdr>
                <w:top w:val="none" w:sz="0" w:space="0" w:color="auto"/>
                <w:left w:val="none" w:sz="0" w:space="0" w:color="auto"/>
                <w:bottom w:val="none" w:sz="0" w:space="0" w:color="auto"/>
                <w:right w:val="none" w:sz="0" w:space="0" w:color="auto"/>
              </w:divBdr>
              <w:divsChild>
                <w:div w:id="607742190">
                  <w:marLeft w:val="0"/>
                  <w:marRight w:val="0"/>
                  <w:marTop w:val="0"/>
                  <w:marBottom w:val="0"/>
                  <w:divBdr>
                    <w:top w:val="none" w:sz="0" w:space="0" w:color="auto"/>
                    <w:left w:val="none" w:sz="0" w:space="0" w:color="auto"/>
                    <w:bottom w:val="none" w:sz="0" w:space="0" w:color="auto"/>
                    <w:right w:val="none" w:sz="0" w:space="0" w:color="auto"/>
                  </w:divBdr>
                  <w:divsChild>
                    <w:div w:id="1159733658">
                      <w:marLeft w:val="0"/>
                      <w:marRight w:val="0"/>
                      <w:marTop w:val="0"/>
                      <w:marBottom w:val="0"/>
                      <w:divBdr>
                        <w:top w:val="none" w:sz="0" w:space="0" w:color="auto"/>
                        <w:left w:val="none" w:sz="0" w:space="0" w:color="auto"/>
                        <w:bottom w:val="none" w:sz="0" w:space="0" w:color="auto"/>
                        <w:right w:val="none" w:sz="0" w:space="0" w:color="auto"/>
                      </w:divBdr>
                      <w:divsChild>
                        <w:div w:id="644163513">
                          <w:marLeft w:val="0"/>
                          <w:marRight w:val="0"/>
                          <w:marTop w:val="0"/>
                          <w:marBottom w:val="0"/>
                          <w:divBdr>
                            <w:top w:val="none" w:sz="0" w:space="0" w:color="auto"/>
                            <w:left w:val="none" w:sz="0" w:space="0" w:color="auto"/>
                            <w:bottom w:val="none" w:sz="0" w:space="0" w:color="auto"/>
                            <w:right w:val="none" w:sz="0" w:space="0" w:color="auto"/>
                          </w:divBdr>
                          <w:divsChild>
                            <w:div w:id="812403331">
                              <w:marLeft w:val="0"/>
                              <w:marRight w:val="0"/>
                              <w:marTop w:val="0"/>
                              <w:marBottom w:val="0"/>
                              <w:divBdr>
                                <w:top w:val="none" w:sz="0" w:space="0" w:color="auto"/>
                                <w:left w:val="none" w:sz="0" w:space="0" w:color="auto"/>
                                <w:bottom w:val="none" w:sz="0" w:space="0" w:color="auto"/>
                                <w:right w:val="none" w:sz="0" w:space="0" w:color="auto"/>
                              </w:divBdr>
                              <w:divsChild>
                                <w:div w:id="592861241">
                                  <w:marLeft w:val="0"/>
                                  <w:marRight w:val="0"/>
                                  <w:marTop w:val="0"/>
                                  <w:marBottom w:val="0"/>
                                  <w:divBdr>
                                    <w:top w:val="none" w:sz="0" w:space="0" w:color="auto"/>
                                    <w:left w:val="none" w:sz="0" w:space="0" w:color="auto"/>
                                    <w:bottom w:val="none" w:sz="0" w:space="0" w:color="auto"/>
                                    <w:right w:val="none" w:sz="0" w:space="0" w:color="auto"/>
                                  </w:divBdr>
                                  <w:divsChild>
                                    <w:div w:id="170783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536115">
                          <w:marLeft w:val="0"/>
                          <w:marRight w:val="0"/>
                          <w:marTop w:val="0"/>
                          <w:marBottom w:val="0"/>
                          <w:divBdr>
                            <w:top w:val="none" w:sz="0" w:space="0" w:color="auto"/>
                            <w:left w:val="none" w:sz="0" w:space="0" w:color="auto"/>
                            <w:bottom w:val="none" w:sz="0" w:space="0" w:color="auto"/>
                            <w:right w:val="none" w:sz="0" w:space="0" w:color="auto"/>
                          </w:divBdr>
                          <w:divsChild>
                            <w:div w:id="569270452">
                              <w:marLeft w:val="0"/>
                              <w:marRight w:val="0"/>
                              <w:marTop w:val="0"/>
                              <w:marBottom w:val="0"/>
                              <w:divBdr>
                                <w:top w:val="none" w:sz="0" w:space="0" w:color="auto"/>
                                <w:left w:val="none" w:sz="0" w:space="0" w:color="auto"/>
                                <w:bottom w:val="none" w:sz="0" w:space="0" w:color="auto"/>
                                <w:right w:val="none" w:sz="0" w:space="0" w:color="auto"/>
                              </w:divBdr>
                              <w:divsChild>
                                <w:div w:id="7015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45960780">
      <w:bodyDiv w:val="1"/>
      <w:marLeft w:val="0"/>
      <w:marRight w:val="0"/>
      <w:marTop w:val="0"/>
      <w:marBottom w:val="0"/>
      <w:divBdr>
        <w:top w:val="none" w:sz="0" w:space="0" w:color="auto"/>
        <w:left w:val="none" w:sz="0" w:space="0" w:color="auto"/>
        <w:bottom w:val="none" w:sz="0" w:space="0" w:color="auto"/>
        <w:right w:val="none" w:sz="0" w:space="0" w:color="auto"/>
      </w:divBdr>
      <w:divsChild>
        <w:div w:id="1230262741">
          <w:marLeft w:val="720"/>
          <w:marRight w:val="0"/>
          <w:marTop w:val="0"/>
          <w:marBottom w:val="0"/>
          <w:divBdr>
            <w:top w:val="none" w:sz="0" w:space="0" w:color="auto"/>
            <w:left w:val="none" w:sz="0" w:space="0" w:color="auto"/>
            <w:bottom w:val="none" w:sz="0" w:space="0" w:color="auto"/>
            <w:right w:val="none" w:sz="0" w:space="0" w:color="auto"/>
          </w:divBdr>
        </w:div>
      </w:divsChild>
    </w:div>
    <w:div w:id="2014918290">
      <w:bodyDiv w:val="1"/>
      <w:marLeft w:val="0"/>
      <w:marRight w:val="0"/>
      <w:marTop w:val="0"/>
      <w:marBottom w:val="0"/>
      <w:divBdr>
        <w:top w:val="none" w:sz="0" w:space="0" w:color="auto"/>
        <w:left w:val="none" w:sz="0" w:space="0" w:color="auto"/>
        <w:bottom w:val="none" w:sz="0" w:space="0" w:color="auto"/>
        <w:right w:val="none" w:sz="0" w:space="0" w:color="auto"/>
      </w:divBdr>
    </w:div>
    <w:div w:id="2053726492">
      <w:bodyDiv w:val="1"/>
      <w:marLeft w:val="0"/>
      <w:marRight w:val="0"/>
      <w:marTop w:val="0"/>
      <w:marBottom w:val="0"/>
      <w:divBdr>
        <w:top w:val="none" w:sz="0" w:space="0" w:color="auto"/>
        <w:left w:val="none" w:sz="0" w:space="0" w:color="auto"/>
        <w:bottom w:val="none" w:sz="0" w:space="0" w:color="auto"/>
        <w:right w:val="none" w:sz="0" w:space="0" w:color="auto"/>
      </w:divBdr>
    </w:div>
    <w:div w:id="20962455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cs.google.com/presentation/d/1ToGAyEMluoAy_4yYAWp5dMcsVw-nKBwOtZDNF-dSoYU/edit#slide=id.p18" TargetMode="External"/><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hyperlink" Target="https://ago.ca/agoinsider/artists-statement-christi-belcourt-wisdom-universe" TargetMode="External"/><Relationship Id="rId63" Type="http://schemas.openxmlformats.org/officeDocument/2006/relationships/header" Target="header1.xml"/><Relationship Id="rId68"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docs.google.com/presentation/d/1ToGAyEMluoAy_4yYAWp5dMcsVw-nKBwOtZDNF-dSoYU/edit#slide=id.p30" TargetMode="Externa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6.pn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hyperlink" Target="https://www.youtube.com/watch?v=Gktriwbs2x4" TargetMode="External"/><Relationship Id="rId58" Type="http://schemas.openxmlformats.org/officeDocument/2006/relationships/image" Target="https://mirrors.creativecommons.org/presskit/icons/by.xlarge.png" TargetMode="External"/><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docs.google.com/presentation/d/1ToGAyEMluoAy_4yYAWp5dMcsVw-nKBwOtZDNF-dSoYU/edit#slide=id.p9" TargetMode="External"/><Relationship Id="rId14" Type="http://schemas.openxmlformats.org/officeDocument/2006/relationships/image" Target="media/image7.png"/><Relationship Id="rId22" Type="http://schemas.openxmlformats.org/officeDocument/2006/relationships/hyperlink" Target="https://ago.ca/agoinsider/artists-statement-christi-belcourt-wisdom-universe" TargetMode="External"/><Relationship Id="rId27" Type="http://schemas.openxmlformats.org/officeDocument/2006/relationships/image" Target="media/image14.png"/><Relationship Id="rId30" Type="http://schemas.openxmlformats.org/officeDocument/2006/relationships/image" Target="media/image15.png"/><Relationship Id="rId35" Type="http://schemas.openxmlformats.org/officeDocument/2006/relationships/hyperlink" Target="https://docs.google.com/presentation/d/1ToGAyEMluoAy_4yYAWp5dMcsVw-nKBwOtZDNF-dSoYU/edit?slide=id.g3513d5074ce_0_334#slide=id.g3513d5074ce_0_334" TargetMode="External"/><Relationship Id="rId43" Type="http://schemas.openxmlformats.org/officeDocument/2006/relationships/image" Target="media/image24.png"/><Relationship Id="rId48" Type="http://schemas.openxmlformats.org/officeDocument/2006/relationships/hyperlink" Target="https://ago.ca/" TargetMode="External"/><Relationship Id="rId56" Type="http://schemas.openxmlformats.org/officeDocument/2006/relationships/image" Target="media/image27.png"/><Relationship Id="rId64" Type="http://schemas.openxmlformats.org/officeDocument/2006/relationships/header" Target="header2.xml"/><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hyperlink" Target="https://resemblageproject.ca/our-stories/storyban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hyperlink" Target="https://docs.google.com/presentation/d/1OV5cplhy3Jb6l3qNA6kUiXKeSznpqIv0Orf2dJ42dwc/edit?usp=sharing" TargetMode="External"/><Relationship Id="rId25" Type="http://schemas.openxmlformats.org/officeDocument/2006/relationships/hyperlink" Target="https://www.cultofpedagogy.com/hexagonal-thinking/" TargetMode="External"/><Relationship Id="rId33" Type="http://schemas.openxmlformats.org/officeDocument/2006/relationships/hyperlink" Target="https://docs.google.com/presentation/d/11oAK3Hr6FMh1n2Os4O-TGVtP8UeQFyS9TONcDN7Yf7w/edit" TargetMode="External"/><Relationship Id="rId38" Type="http://schemas.openxmlformats.org/officeDocument/2006/relationships/image" Target="media/image20.png"/><Relationship Id="rId46" Type="http://schemas.openxmlformats.org/officeDocument/2006/relationships/hyperlink" Target="https://www.youtube.com/watch?v=WRKO_mlolu4" TargetMode="External"/><Relationship Id="rId59" Type="http://schemas.openxmlformats.org/officeDocument/2006/relationships/image" Target="media/image29.png"/><Relationship Id="rId67" Type="http://schemas.openxmlformats.org/officeDocument/2006/relationships/header" Target="header3.xml"/><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hyperlink" Target="https://www.wildwonder.org/what-is-nature-journaling" TargetMode="External"/><Relationship Id="rId62" Type="http://schemas.openxmlformats.org/officeDocument/2006/relationships/image" Target="https://mirrors.creativecommons.org/presskit/icons/sa.xlarge.png"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docs.google.com/presentation/d/1ToGAyEMluoAy_4yYAWp5dMcsVw-nKBwOtZDNF-dSoYU/edit#slide=id.p15" TargetMode="External"/><Relationship Id="rId28" Type="http://schemas.openxmlformats.org/officeDocument/2006/relationships/hyperlink" Target="https://www.wildwonder.org/what-is-nature-journaling" TargetMode="External"/><Relationship Id="rId36" Type="http://schemas.openxmlformats.org/officeDocument/2006/relationships/image" Target="media/image18.png"/><Relationship Id="rId49" Type="http://schemas.openxmlformats.org/officeDocument/2006/relationships/hyperlink" Target="https://www.youtube.com/watch?v=v079W4lZ0TU" TargetMode="External"/><Relationship Id="rId57" Type="http://schemas.openxmlformats.org/officeDocument/2006/relationships/image" Target="media/image28.png"/><Relationship Id="rId10" Type="http://schemas.openxmlformats.org/officeDocument/2006/relationships/image" Target="media/image3.png"/><Relationship Id="rId31" Type="http://schemas.openxmlformats.org/officeDocument/2006/relationships/hyperlink" Target="https://docs.google.com/presentation/d/1ToGAyEMluoAy_4yYAWp5dMcsVw-nKBwOtZDNF-dSoYU/edit#slide=id.p33" TargetMode="External"/><Relationship Id="rId44" Type="http://schemas.openxmlformats.org/officeDocument/2006/relationships/image" Target="media/image25.png"/><Relationship Id="rId52" Type="http://schemas.openxmlformats.org/officeDocument/2006/relationships/hyperlink" Target="https://guides.lib.uoguelph.ca/DigitalStory" TargetMode="External"/><Relationship Id="rId60" Type="http://schemas.openxmlformats.org/officeDocument/2006/relationships/image" Target="https://mirrors.creativecommons.org/presskit/icons/nc.xlarge.png" TargetMode="External"/><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svg"/><Relationship Id="rId13" Type="http://schemas.openxmlformats.org/officeDocument/2006/relationships/image" Target="media/image6.png"/><Relationship Id="rId18" Type="http://schemas.openxmlformats.org/officeDocument/2006/relationships/image" Target="media/image10.png"/><Relationship Id="rId39" Type="http://schemas.openxmlformats.org/officeDocument/2006/relationships/hyperlink" Target="https://docs.google.com/presentation/d/1ToGAyEMluoAy_4yYAWp5dMcsVw-nKBwOtZDNF-dSoYU/edit#slide=id.p65" TargetMode="External"/><Relationship Id="rId34" Type="http://schemas.openxmlformats.org/officeDocument/2006/relationships/image" Target="media/image17.png"/><Relationship Id="rId50" Type="http://schemas.openxmlformats.org/officeDocument/2006/relationships/hyperlink" Target="https://www.cultofpedagogy.com/hexagonal-thinking/" TargetMode="External"/><Relationship Id="rId55" Type="http://schemas.openxmlformats.org/officeDocument/2006/relationships/hyperlink" Target="https://creativecommons.org/licenses/by-nc-sa/4.0/deed.f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StyleName="APA" SelectedStyle="/APASixthEditionOfficeOnline.xsl" Version="6">
  <b:Source>
    <b:Tag>source1</b:Tag>
    <b:SourceType>DocumentFromInternetSite</b:SourceType>
    <b:Day>9</b:Day>
    <b:DayAccessed>30</b:DayAccessed>
    <b:Month>September</b:Month>
    <b:MonthAccessed>July</b:MonthAccessed>
    <b:Title>Writing Masters: Lessons That Change Writers with Nancie Atwell</b:Title>
    <b:URL>https://blog.heinemann.com/writingmasters-atwell1</b:URL>
    <b:InternetSiteTitle>Heinemann Blog</b:InternetSiteTitle>
    <b:Year>2015</b:Year>
    <b:YearAccessed>2024</b:YearAccessed>
    <b:Gdcea>{"AccessedType":"Website"}</b:Gdcea>
    <b:Author>
      <b:Author>
        <b:NameList>
          <b:Person>
            <b:First>Nancie</b:First>
            <b:Last>Atwell</b:Last>
          </b:Person>
        </b:NameList>
      </b:Author>
    </b:Author>
  </b:Source>
  <b:Source>
    <b:Tag>source2</b:Tag>
    <b:SourceType>Misc</b:SourceType>
    <b:Day>3</b:Day>
    <b:Month>September</b:Month>
    <b:Title>Night Thoughts</b:Title>
    <b:URL>http://www.incidentalcomics.com/2021/09/night-thoughts.html</b:URL>
    <b:InternetSiteTitle>Incidental Comics</b:InternetSiteTitle>
    <b:Year>2021</b:Year>
    <b:Gdcea>{"Description":"Comic","AccessedType":"Website"}</b:Gdcea>
    <b:Author>
      <b:Author>
        <b:NameList>
          <b:Person>
            <b:First>Grant</b:First>
            <b:Last>Snider</b:Last>
          </b:Person>
        </b:NameList>
      </b:Author>
    </b:Author>
  </b:Source>
  <b:Source>
    <b:Tag>source3</b:Tag>
    <b:SourceType>Book</b:SourceType>
    <b:Publisher>Heinemann</b:Publisher>
    <b:Title>Reading for Their Life: (re)building the Textual Lineages of African American Adolescent Males</b:Title>
    <b:Year>2009</b:Year>
    <b:Gdcea>{"AccessedType":"Print"}</b:Gdcea>
    <b:Author>
      <b:Author>
        <b:NameList>
          <b:Person>
            <b:First>Alfred</b:First>
            <b:Middle>W.</b:Middle>
            <b:Last>Tatum</b:Last>
          </b:Person>
        </b:NameList>
      </b:Author>
    </b:Author>
  </b:Source>
  <b:Source>
    <b:Tag>source4</b:Tag>
    <b:SourceType>DocumentFromInternetSite</b:SourceType>
    <b:DayAccessed>6</b:DayAccessed>
    <b:MonthAccessed>August</b:MonthAccessed>
    <b:Title>Inside/Outside Circles</b:Title>
    <b:URL>https://www.theteachertoolkit.com/index.php/tool/inside-outside-circles</b:URL>
    <b:InternetSiteTitle>The Teacher Toolkit</b:InternetSiteTitle>
    <b:YearAccessed>2024</b:YearAccessed>
    <b:Gdcea>{"AccessedType":"Website"}</b:Gdcea>
  </b:Source>
</b:Sources>
</file>

<file path=customXml/itemProps1.xml><?xml version="1.0" encoding="utf-8"?>
<ds:datastoreItem xmlns:ds="http://schemas.openxmlformats.org/officeDocument/2006/customXml" ds:itemID="{22222222-1234-1234-1234-123412341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4922</Words>
  <Characters>28058</Characters>
  <Application>Microsoft Office Word</Application>
  <DocSecurity>0</DocSecurity>
  <Lines>233</Lines>
  <Paragraphs>65</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2025-06-06T17:21:00Z</dcterms:created>
  <dcterms:modified xsi:type="dcterms:W3CDTF">2025-06-06T17:27:00Z</dcterms:modified>
</cp:coreProperties>
</file>